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14" w:rsidRDefault="004A4114" w:rsidP="004A4114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4A4114" w:rsidRDefault="004A4114" w:rsidP="004A4114">
      <w:pPr>
        <w:pStyle w:val="ConsPlusNormal"/>
        <w:jc w:val="right"/>
      </w:pPr>
      <w:r>
        <w:t>к Постановлению Правительства</w:t>
      </w:r>
    </w:p>
    <w:p w:rsidR="004A4114" w:rsidRDefault="004A4114" w:rsidP="004A4114">
      <w:pPr>
        <w:pStyle w:val="ConsPlusNormal"/>
        <w:jc w:val="right"/>
      </w:pPr>
      <w:r>
        <w:t>Российской Федерации</w:t>
      </w:r>
    </w:p>
    <w:p w:rsidR="004A4114" w:rsidRDefault="004A4114" w:rsidP="004A4114">
      <w:pPr>
        <w:pStyle w:val="ConsPlusNormal"/>
        <w:jc w:val="right"/>
      </w:pPr>
      <w:r>
        <w:t>от 22 декабря 2005 г. N 800</w:t>
      </w:r>
    </w:p>
    <w:p w:rsidR="004A4114" w:rsidRDefault="004A4114" w:rsidP="004A4114">
      <w:pPr>
        <w:pStyle w:val="ConsPlusNormal"/>
        <w:ind w:firstLine="540"/>
        <w:jc w:val="both"/>
      </w:pPr>
    </w:p>
    <w:p w:rsidR="004A4114" w:rsidRDefault="004A4114" w:rsidP="004A4114">
      <w:pPr>
        <w:pStyle w:val="ConsPlusNormal"/>
        <w:jc w:val="center"/>
      </w:pPr>
      <w:bookmarkStart w:id="1" w:name="Par61"/>
      <w:bookmarkEnd w:id="1"/>
      <w:r>
        <w:t>РАЗМЕРЫ</w:t>
      </w:r>
    </w:p>
    <w:p w:rsidR="004A4114" w:rsidRDefault="004A4114" w:rsidP="004A4114">
      <w:pPr>
        <w:pStyle w:val="ConsPlusNormal"/>
        <w:jc w:val="center"/>
      </w:pPr>
      <w:r>
        <w:t>ДОЛЖНОСТНЫХ ОКЛАДОВ ГРАЖДАНСКОГО ПЕРСОНАЛА ФЕДЕРАЛЬНОГО</w:t>
      </w:r>
    </w:p>
    <w:p w:rsidR="004A4114" w:rsidRDefault="004A4114" w:rsidP="004A4114">
      <w:pPr>
        <w:pStyle w:val="ConsPlusNormal"/>
        <w:jc w:val="center"/>
      </w:pPr>
      <w:r>
        <w:t>ГОСУДАРСТВЕННОГО КАЗЕННОГО УЧРЕЖДЕНИЯ "ФЕДЕРАЛЬНОЕ</w:t>
      </w:r>
    </w:p>
    <w:p w:rsidR="004A4114" w:rsidRDefault="004A4114" w:rsidP="004A4114">
      <w:pPr>
        <w:pStyle w:val="ConsPlusNormal"/>
        <w:jc w:val="center"/>
      </w:pPr>
      <w:r>
        <w:t>УПРАВЛЕНИЕ НАКОПИТЕЛЬНО-ИПОТЕЧНОЙ СИСТЕМЫ</w:t>
      </w:r>
    </w:p>
    <w:p w:rsidR="004A4114" w:rsidRDefault="004A4114" w:rsidP="004A4114">
      <w:pPr>
        <w:pStyle w:val="ConsPlusNormal"/>
        <w:jc w:val="center"/>
      </w:pPr>
      <w:r>
        <w:t>ЖИЛИЩНОГО ОБЕСПЕЧЕНИЯ ВОЕННОСЛУЖАЩИХ"</w:t>
      </w:r>
    </w:p>
    <w:p w:rsidR="004A4114" w:rsidRDefault="004A4114" w:rsidP="004A4114">
      <w:pPr>
        <w:pStyle w:val="ConsPlusNormal"/>
        <w:jc w:val="center"/>
      </w:pPr>
    </w:p>
    <w:p w:rsidR="004A4114" w:rsidRDefault="004A4114" w:rsidP="004A4114">
      <w:pPr>
        <w:pStyle w:val="ConsPlusNormal"/>
        <w:jc w:val="center"/>
      </w:pPr>
      <w:r>
        <w:t>(в ред. Постановления Правительства РФ от 11.09.2012 N 914)</w:t>
      </w:r>
    </w:p>
    <w:p w:rsidR="004A4114" w:rsidRDefault="004A4114" w:rsidP="004A4114">
      <w:pPr>
        <w:pStyle w:val="ConsPlusNormal"/>
        <w:jc w:val="center"/>
      </w:pPr>
    </w:p>
    <w:p w:rsidR="004A4114" w:rsidRDefault="004A4114" w:rsidP="004A411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4A4114" w:rsidRDefault="004A4114" w:rsidP="004A4114">
      <w:pPr>
        <w:pStyle w:val="ConsPlusCell"/>
        <w:jc w:val="both"/>
      </w:pPr>
      <w:r>
        <w:t xml:space="preserve">              Наименование должности               │  Должностной оклад</w:t>
      </w:r>
    </w:p>
    <w:p w:rsidR="004A4114" w:rsidRDefault="004A4114" w:rsidP="004A4114">
      <w:pPr>
        <w:pStyle w:val="ConsPlusCell"/>
        <w:jc w:val="both"/>
      </w:pPr>
      <w:r>
        <w:t xml:space="preserve">                                                   │   (рублей в месяц)</w:t>
      </w:r>
    </w:p>
    <w:p w:rsidR="004A4114" w:rsidRDefault="004A4114" w:rsidP="004A411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4A4114" w:rsidRDefault="004A4114" w:rsidP="004A4114">
      <w:pPr>
        <w:pStyle w:val="ConsPlusCell"/>
        <w:jc w:val="both"/>
      </w:pPr>
      <w:r>
        <w:t xml:space="preserve"> Руководитель учреждения                                    8079,9</w:t>
      </w:r>
    </w:p>
    <w:p w:rsidR="004A4114" w:rsidRDefault="004A4114" w:rsidP="004A4114">
      <w:pPr>
        <w:pStyle w:val="ConsPlusCell"/>
        <w:jc w:val="both"/>
      </w:pPr>
      <w:r>
        <w:t xml:space="preserve"> Заместитель руководителя учреждения                        6925,4</w:t>
      </w:r>
    </w:p>
    <w:p w:rsidR="004A4114" w:rsidRDefault="004A4114" w:rsidP="004A4114">
      <w:pPr>
        <w:pStyle w:val="ConsPlusCell"/>
        <w:jc w:val="both"/>
      </w:pPr>
      <w:r>
        <w:t xml:space="preserve"> Начальник управления в учреждении                           6266</w:t>
      </w:r>
    </w:p>
    <w:p w:rsidR="004A4114" w:rsidRDefault="004A4114" w:rsidP="004A4114">
      <w:pPr>
        <w:pStyle w:val="ConsPlusCell"/>
        <w:jc w:val="both"/>
      </w:pPr>
      <w:r>
        <w:t xml:space="preserve"> Заместитель начальника управления в учреждении             5936,1</w:t>
      </w:r>
    </w:p>
    <w:p w:rsidR="004A4114" w:rsidRDefault="004A4114" w:rsidP="004A4114">
      <w:pPr>
        <w:pStyle w:val="ConsPlusCell"/>
        <w:jc w:val="both"/>
      </w:pPr>
      <w:r>
        <w:t xml:space="preserve"> Начальник отдела в управлении                          4782 - 5111,8</w:t>
      </w:r>
    </w:p>
    <w:p w:rsidR="004A4114" w:rsidRDefault="004A4114" w:rsidP="004A4114">
      <w:pPr>
        <w:pStyle w:val="ConsPlusCell"/>
        <w:jc w:val="both"/>
      </w:pPr>
      <w:r>
        <w:t xml:space="preserve"> Помощник (советник) руководителя учреждения                 4782</w:t>
      </w:r>
    </w:p>
    <w:p w:rsidR="004A4114" w:rsidRDefault="004A4114" w:rsidP="004A4114">
      <w:pPr>
        <w:pStyle w:val="ConsPlusCell"/>
        <w:jc w:val="both"/>
      </w:pPr>
      <w:r>
        <w:t xml:space="preserve"> Советник                                                   4452,2</w:t>
      </w:r>
    </w:p>
    <w:p w:rsidR="004A4114" w:rsidRDefault="004A4114" w:rsidP="004A4114">
      <w:pPr>
        <w:pStyle w:val="ConsPlusCell"/>
        <w:jc w:val="both"/>
      </w:pPr>
      <w:r>
        <w:t xml:space="preserve"> Заместитель начальника отдела в управлении            4122,5 - 4452,2</w:t>
      </w:r>
    </w:p>
    <w:p w:rsidR="004A4114" w:rsidRDefault="004A4114" w:rsidP="004A4114">
      <w:pPr>
        <w:pStyle w:val="ConsPlusCell"/>
        <w:jc w:val="both"/>
      </w:pPr>
      <w:r>
        <w:t xml:space="preserve"> Консультант                                                4287,2</w:t>
      </w:r>
    </w:p>
    <w:p w:rsidR="004A4114" w:rsidRDefault="004A4114" w:rsidP="004A4114">
      <w:pPr>
        <w:pStyle w:val="ConsPlusCell"/>
        <w:jc w:val="both"/>
      </w:pPr>
      <w:r>
        <w:t xml:space="preserve"> Главный специалист                                    3627,8 - 3957,4</w:t>
      </w:r>
    </w:p>
    <w:p w:rsidR="004A4114" w:rsidRDefault="004A4114" w:rsidP="004A4114">
      <w:pPr>
        <w:pStyle w:val="ConsPlusCell"/>
        <w:jc w:val="both"/>
      </w:pPr>
      <w:r>
        <w:t xml:space="preserve"> Ведущий специалист                                    2968,1 - 3627,8</w:t>
      </w:r>
    </w:p>
    <w:p w:rsidR="004A4114" w:rsidRDefault="004A4114" w:rsidP="004A4114">
      <w:pPr>
        <w:pStyle w:val="ConsPlusCell"/>
        <w:jc w:val="both"/>
      </w:pPr>
      <w:r>
        <w:t xml:space="preserve"> Специалист I категории                                2308,5 - 2968,1</w:t>
      </w:r>
    </w:p>
    <w:p w:rsidR="004A4114" w:rsidRDefault="004A4114" w:rsidP="004A4114">
      <w:pPr>
        <w:pStyle w:val="ConsPlusCell"/>
        <w:jc w:val="both"/>
      </w:pPr>
      <w:r>
        <w:t xml:space="preserve"> Специалист II категории                               1649,2 - 2308,5</w:t>
      </w:r>
    </w:p>
    <w:p w:rsidR="004A4114" w:rsidRDefault="004A4114" w:rsidP="004A4114">
      <w:pPr>
        <w:pStyle w:val="ConsPlusCell"/>
        <w:jc w:val="both"/>
      </w:pPr>
      <w:r>
        <w:t xml:space="preserve"> Начальник отдела: секретного, административно-        3627,8 - 3957,4</w:t>
      </w:r>
    </w:p>
    <w:p w:rsidR="004A4114" w:rsidRDefault="004A4114" w:rsidP="004A4114">
      <w:pPr>
        <w:pStyle w:val="ConsPlusCell"/>
        <w:jc w:val="both"/>
      </w:pPr>
      <w:r>
        <w:t xml:space="preserve"> хозяйственного и других отделов обеспечения и</w:t>
      </w:r>
    </w:p>
    <w:p w:rsidR="004A4114" w:rsidRDefault="004A4114" w:rsidP="004A4114">
      <w:pPr>
        <w:pStyle w:val="ConsPlusCell"/>
        <w:jc w:val="both"/>
      </w:pPr>
      <w:r>
        <w:t xml:space="preserve"> обслуживания</w:t>
      </w:r>
    </w:p>
    <w:p w:rsidR="004A4114" w:rsidRDefault="004A4114" w:rsidP="004A4114">
      <w:pPr>
        <w:pStyle w:val="ConsPlusCell"/>
        <w:jc w:val="both"/>
      </w:pPr>
      <w:r>
        <w:t xml:space="preserve"> Начальник отделения, группы, канцелярии               3297,9 - 3627,8</w:t>
      </w:r>
    </w:p>
    <w:p w:rsidR="004A4114" w:rsidRDefault="004A4114" w:rsidP="004A4114">
      <w:pPr>
        <w:pStyle w:val="ConsPlusCell"/>
        <w:jc w:val="both"/>
      </w:pPr>
      <w:r>
        <w:t xml:space="preserve"> Начальник части                                       2968,1 - 3297,9</w:t>
      </w:r>
    </w:p>
    <w:p w:rsidR="004A4114" w:rsidRDefault="004A4114" w:rsidP="004A4114">
      <w:pPr>
        <w:pStyle w:val="ConsPlusCell"/>
        <w:jc w:val="both"/>
      </w:pPr>
      <w:r>
        <w:t xml:space="preserve"> Ведущий: инженер, инспектор                           2638,4 - 2968,1</w:t>
      </w:r>
    </w:p>
    <w:p w:rsidR="004A4114" w:rsidRDefault="004A4114" w:rsidP="004A4114">
      <w:pPr>
        <w:pStyle w:val="ConsPlusCell"/>
        <w:jc w:val="both"/>
      </w:pPr>
      <w:r>
        <w:t xml:space="preserve"> Заведующий: архивом, делопроизводством                 1979 - 2638,4</w:t>
      </w:r>
    </w:p>
    <w:p w:rsidR="004A4114" w:rsidRDefault="004A4114" w:rsidP="004A4114">
      <w:pPr>
        <w:pStyle w:val="ConsPlusCell"/>
        <w:jc w:val="both"/>
      </w:pPr>
      <w:r>
        <w:t xml:space="preserve"> Старший инспектор                                      1979 - 2308,5</w:t>
      </w:r>
    </w:p>
    <w:p w:rsidR="004A4114" w:rsidRDefault="004A4114" w:rsidP="004A4114">
      <w:pPr>
        <w:pStyle w:val="ConsPlusCell"/>
        <w:jc w:val="both"/>
      </w:pPr>
      <w:r>
        <w:t xml:space="preserve"> Инспектор                                              1649,2 - 1979</w:t>
      </w:r>
    </w:p>
    <w:p w:rsidR="004A4114" w:rsidRDefault="004A4114" w:rsidP="004A4114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A4114" w:rsidRDefault="004A4114" w:rsidP="004A4114">
      <w:pPr>
        <w:pStyle w:val="ConsPlusNormal"/>
        <w:jc w:val="both"/>
      </w:pPr>
    </w:p>
    <w:p w:rsidR="00956F78" w:rsidRDefault="00956F78"/>
    <w:sectPr w:rsidR="0095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14"/>
    <w:rsid w:val="004A4114"/>
    <w:rsid w:val="00956F78"/>
    <w:rsid w:val="00F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4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4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2016-12-01T12:21:00Z</dcterms:created>
  <dcterms:modified xsi:type="dcterms:W3CDTF">2016-12-01T12:21:00Z</dcterms:modified>
</cp:coreProperties>
</file>