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8" w:rsidRDefault="009A4708" w:rsidP="009A4708">
      <w:pPr>
        <w:pStyle w:val="ConsPlusNormal"/>
        <w:jc w:val="right"/>
        <w:outlineLvl w:val="1"/>
      </w:pPr>
      <w:r>
        <w:t>Приложение 8</w:t>
      </w:r>
    </w:p>
    <w:p w:rsidR="009A4708" w:rsidRDefault="009A4708" w:rsidP="009A4708">
      <w:pPr>
        <w:pStyle w:val="ConsPlusNormal"/>
        <w:jc w:val="right"/>
      </w:pPr>
      <w:r>
        <w:t>к Положению</w:t>
      </w:r>
    </w:p>
    <w:p w:rsidR="009A4708" w:rsidRDefault="009A4708" w:rsidP="009A4708">
      <w:pPr>
        <w:pStyle w:val="ConsPlusNormal"/>
        <w:rPr>
          <w:sz w:val="24"/>
          <w:szCs w:val="24"/>
        </w:rPr>
      </w:pPr>
    </w:p>
    <w:p w:rsidR="009A4708" w:rsidRPr="00DE7ADB" w:rsidRDefault="00DE7ADB" w:rsidP="00DE7ADB">
      <w:pPr>
        <w:pStyle w:val="ConsPlusNormal"/>
        <w:jc w:val="center"/>
        <w:rPr>
          <w:b/>
        </w:rPr>
      </w:pPr>
      <w:r>
        <w:rPr/>
        <w:t>(в ред. Приказа комитета по строительству Ленинградской области от 23.06.2017 N 12)</w:t>
      </w:r>
      <w:bookmarkStart w:id="0" w:name="_GoBack"/>
      <w:bookmarkEnd w:id="0"/>
    </w:p>
    <w:p w:rsidR="009A4708" w:rsidRDefault="009A4708" w:rsidP="009A4708">
      <w:pPr>
        <w:pStyle w:val="ConsPlusNormal"/>
      </w:pPr>
      <w:r>
        <w:t>(Форма)</w:t>
      </w:r>
    </w:p>
    <w:p w:rsidR="009A4708" w:rsidRDefault="009A4708" w:rsidP="009A4708">
      <w:pPr>
        <w:pStyle w:val="ConsPlusNormal"/>
        <w:ind w:firstLine="540"/>
        <w:jc w:val="both"/>
      </w:pPr>
    </w:p>
    <w:p w:rsidR="009A4708" w:rsidRDefault="009A4708" w:rsidP="009A4708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9A4708" w:rsidRDefault="009A4708" w:rsidP="009A4708">
      <w:pPr>
        <w:pStyle w:val="ConsPlusNonformat"/>
        <w:jc w:val="both"/>
      </w:pPr>
      <w:r>
        <w:t xml:space="preserve">                ___________________________________________</w:t>
      </w:r>
    </w:p>
    <w:p w:rsidR="009A4708" w:rsidRDefault="009A4708" w:rsidP="009A470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9A4708" w:rsidRDefault="009A4708" w:rsidP="009A4708">
      <w:pPr>
        <w:pStyle w:val="ConsPlusNonformat"/>
        <w:jc w:val="both"/>
      </w:pPr>
    </w:p>
    <w:p w:rsidR="009A4708" w:rsidRDefault="009A4708" w:rsidP="009A4708">
      <w:pPr>
        <w:pStyle w:val="ConsPlusNonformat"/>
        <w:jc w:val="both"/>
      </w:pPr>
      <w:bookmarkStart w:id="1" w:name="Par1025"/>
      <w:bookmarkEnd w:id="1"/>
      <w:r>
        <w:t xml:space="preserve">                                УВЕДОМЛЕНИЕ</w:t>
      </w:r>
    </w:p>
    <w:p w:rsidR="009A4708" w:rsidRDefault="009A4708" w:rsidP="009A4708">
      <w:pPr>
        <w:pStyle w:val="ConsPlusNonformat"/>
        <w:jc w:val="both"/>
      </w:pPr>
      <w:r>
        <w:t xml:space="preserve">                 о распоряжении комитета по строительству</w:t>
      </w:r>
    </w:p>
    <w:p w:rsidR="009A4708" w:rsidRDefault="009A4708" w:rsidP="009A4708">
      <w:pPr>
        <w:pStyle w:val="ConsPlusNonformat"/>
        <w:jc w:val="both"/>
      </w:pPr>
      <w:r>
        <w:t xml:space="preserve">                           Ленинградской области</w:t>
      </w:r>
    </w:p>
    <w:p w:rsidR="009A4708" w:rsidRDefault="009A4708" w:rsidP="009A4708">
      <w:pPr>
        <w:pStyle w:val="ConsPlusNonformat"/>
        <w:jc w:val="both"/>
      </w:pPr>
      <w:r>
        <w:t xml:space="preserve">                    от "___" _________ 20___ года N ___</w:t>
      </w:r>
    </w:p>
    <w:p w:rsidR="009A4708" w:rsidRDefault="009A4708" w:rsidP="009A4708">
      <w:pPr>
        <w:pStyle w:val="ConsPlusNonformat"/>
        <w:jc w:val="both"/>
      </w:pPr>
    </w:p>
    <w:p w:rsidR="009A4708" w:rsidRDefault="009A4708" w:rsidP="009A4708">
      <w:pPr>
        <w:pStyle w:val="ConsPlusNonformat"/>
        <w:jc w:val="both"/>
      </w:pPr>
      <w:r>
        <w:t xml:space="preserve">    Гражданин (гражданка) ________________________________________________,</w:t>
      </w:r>
    </w:p>
    <w:p w:rsidR="009A4708" w:rsidRDefault="009A4708" w:rsidP="009A4708">
      <w:pPr>
        <w:pStyle w:val="ConsPlusNonformat"/>
        <w:jc w:val="both"/>
      </w:pPr>
      <w:r>
        <w:t xml:space="preserve">                            (фамилия, имя, отчество, дата рождения)</w:t>
      </w:r>
    </w:p>
    <w:p w:rsidR="009A4708" w:rsidRDefault="009A4708" w:rsidP="009A4708">
      <w:pPr>
        <w:pStyle w:val="ConsPlusNonformat"/>
        <w:jc w:val="both"/>
      </w:pPr>
      <w:proofErr w:type="gramStart"/>
      <w:r>
        <w:t>признанный</w:t>
      </w:r>
      <w:proofErr w:type="gramEnd"/>
      <w:r>
        <w:t xml:space="preserve">   (признанная)  участником  мероприятия  в  рамках  подпрограммы</w:t>
      </w:r>
    </w:p>
    <w:p w:rsidR="009A4708" w:rsidRDefault="009A4708" w:rsidP="009A4708">
      <w:pPr>
        <w:pStyle w:val="ConsPlusNonformat"/>
        <w:jc w:val="both"/>
      </w:pPr>
      <w:r>
        <w:t>"Поддержка  граждан,  нуждающихся  в  улучшении жилищных условий, на основе</w:t>
      </w:r>
    </w:p>
    <w:p w:rsidR="009A4708" w:rsidRDefault="009A4708" w:rsidP="009A4708">
      <w:pPr>
        <w:pStyle w:val="ConsPlusNonformat"/>
        <w:jc w:val="both"/>
      </w:pPr>
      <w:r>
        <w:t>принципов  ипотечного кредитования в Ленинградской области" государственной</w:t>
      </w:r>
    </w:p>
    <w:p w:rsidR="009A4708" w:rsidRDefault="009A4708" w:rsidP="009A4708">
      <w:pPr>
        <w:pStyle w:val="ConsPlusNonformat"/>
        <w:jc w:val="both"/>
      </w:pPr>
      <w:r>
        <w:t xml:space="preserve">программы Ленинградской области "Обеспечение качественным жильем граждан </w:t>
      </w:r>
      <w:proofErr w:type="gramStart"/>
      <w:r>
        <w:t>на</w:t>
      </w:r>
      <w:proofErr w:type="gramEnd"/>
    </w:p>
    <w:p w:rsidR="009A4708" w:rsidRDefault="009A4708" w:rsidP="009A4708">
      <w:pPr>
        <w:pStyle w:val="ConsPlusNonformat"/>
        <w:jc w:val="both"/>
      </w:pPr>
      <w:r>
        <w:t>территории  Ленинградской  области"  (далее  -  Подпрограмма), стал (стала)</w:t>
      </w:r>
    </w:p>
    <w:p w:rsidR="009A4708" w:rsidRDefault="009A4708" w:rsidP="009A4708">
      <w:pPr>
        <w:pStyle w:val="ConsPlusNonformat"/>
        <w:jc w:val="both"/>
      </w:pPr>
      <w:r>
        <w:t>претендентом  на  получение  в  20___ году социальной выплаты для улучшения</w:t>
      </w:r>
    </w:p>
    <w:p w:rsidR="009A4708" w:rsidRDefault="009A4708" w:rsidP="009A4708">
      <w:pPr>
        <w:pStyle w:val="ConsPlusNonformat"/>
        <w:jc w:val="both"/>
      </w:pPr>
      <w:r>
        <w:t>жилищных условий совместно с членами своей семьи:</w:t>
      </w:r>
    </w:p>
    <w:p w:rsidR="009A4708" w:rsidRDefault="009A4708" w:rsidP="009A4708">
      <w:pPr>
        <w:pStyle w:val="ConsPlusNonformat"/>
        <w:jc w:val="both"/>
      </w:pPr>
      <w:r>
        <w:t>__________________________________________________________________________;</w:t>
      </w:r>
    </w:p>
    <w:p w:rsidR="009A4708" w:rsidRDefault="009A4708" w:rsidP="009A4708">
      <w:pPr>
        <w:pStyle w:val="ConsPlusNonformat"/>
        <w:jc w:val="both"/>
      </w:pPr>
      <w:r>
        <w:t xml:space="preserve">    (фамилия, имя, отчество, дата рождения, родственные отношения)</w:t>
      </w:r>
    </w:p>
    <w:p w:rsidR="009A4708" w:rsidRDefault="009A4708" w:rsidP="009A4708">
      <w:pPr>
        <w:pStyle w:val="ConsPlusNonformat"/>
        <w:jc w:val="both"/>
      </w:pPr>
      <w:r>
        <w:t>__________________________________________________________________________;</w:t>
      </w:r>
    </w:p>
    <w:p w:rsidR="009A4708" w:rsidRDefault="009A4708" w:rsidP="009A4708">
      <w:pPr>
        <w:pStyle w:val="ConsPlusNonformat"/>
        <w:jc w:val="both"/>
      </w:pPr>
      <w:r>
        <w:t xml:space="preserve">    (фамилия, имя, отчество, дата рождения, родственные отношения)</w:t>
      </w:r>
    </w:p>
    <w:p w:rsidR="009A4708" w:rsidRDefault="009A4708" w:rsidP="009A4708">
      <w:pPr>
        <w:pStyle w:val="ConsPlusNonformat"/>
        <w:jc w:val="both"/>
      </w:pPr>
      <w:r>
        <w:t>__________________________________________________________________________.</w:t>
      </w:r>
    </w:p>
    <w:p w:rsidR="009A4708" w:rsidRDefault="009A4708" w:rsidP="009A4708">
      <w:pPr>
        <w:pStyle w:val="ConsPlusNonformat"/>
        <w:jc w:val="both"/>
      </w:pPr>
      <w:r>
        <w:t xml:space="preserve">    (фамилия, имя, отчество, дата рождения, родственные отношения)</w:t>
      </w:r>
    </w:p>
    <w:p w:rsidR="009A4708" w:rsidRDefault="009A4708" w:rsidP="009A4708">
      <w:pPr>
        <w:pStyle w:val="ConsPlusNonformat"/>
        <w:jc w:val="both"/>
      </w:pPr>
    </w:p>
    <w:p w:rsidR="009A4708" w:rsidRDefault="009A4708" w:rsidP="009A4708">
      <w:pPr>
        <w:pStyle w:val="ConsPlusNonformat"/>
        <w:jc w:val="both"/>
      </w:pPr>
      <w:r>
        <w:t xml:space="preserve">    В соответствии  с   условиями   реализации   мероприятия   Подпрограммы</w:t>
      </w:r>
    </w:p>
    <w:p w:rsidR="009A4708" w:rsidRDefault="009A4708" w:rsidP="009A4708">
      <w:pPr>
        <w:pStyle w:val="ConsPlusNonformat"/>
        <w:jc w:val="both"/>
      </w:pPr>
      <w:r>
        <w:t>свидетельство о предоставлении социальной выплаты, дающее право на открытие</w:t>
      </w:r>
    </w:p>
    <w:p w:rsidR="009A4708" w:rsidRDefault="009A4708" w:rsidP="009A4708">
      <w:pPr>
        <w:pStyle w:val="ConsPlusNonformat"/>
        <w:jc w:val="both"/>
      </w:pPr>
      <w:r>
        <w:t>банковского   счета   по   обслуживанию   государственных  программ,  будет</w:t>
      </w:r>
    </w:p>
    <w:p w:rsidR="009A4708" w:rsidRDefault="009A4708" w:rsidP="009A4708">
      <w:pPr>
        <w:pStyle w:val="ConsPlusNonformat"/>
        <w:jc w:val="both"/>
      </w:pPr>
      <w:r>
        <w:t>выдаваться  при  условии  предоставления  претендентом  заявления  о выдаче</w:t>
      </w:r>
    </w:p>
    <w:p w:rsidR="009A4708" w:rsidRDefault="009A4708" w:rsidP="009A4708">
      <w:pPr>
        <w:pStyle w:val="ConsPlusNonformat"/>
        <w:jc w:val="both"/>
      </w:pPr>
      <w:r>
        <w:t>свидетельства с указанием в нем способа использования социальной выплаты.</w:t>
      </w:r>
    </w:p>
    <w:p w:rsidR="009A4708" w:rsidRDefault="009A4708" w:rsidP="009A4708">
      <w:pPr>
        <w:pStyle w:val="ConsPlusNonformat"/>
        <w:jc w:val="both"/>
      </w:pPr>
      <w:r>
        <w:t xml:space="preserve">    На  дату  выдачи  свидетельства  о  предоставлении  социальной  выплаты</w:t>
      </w:r>
    </w:p>
    <w:p w:rsidR="009A4708" w:rsidRDefault="009A4708" w:rsidP="009A4708">
      <w:pPr>
        <w:pStyle w:val="ConsPlusNonformat"/>
        <w:jc w:val="both"/>
      </w:pPr>
      <w:r>
        <w:t>гражданин  (молодой педагог) должен соответствовать условиям, установленным</w:t>
      </w:r>
    </w:p>
    <w:p w:rsidR="009A4708" w:rsidRDefault="009A4708" w:rsidP="009A4708">
      <w:pPr>
        <w:pStyle w:val="ConsPlusNonformat"/>
        <w:jc w:val="both"/>
      </w:pPr>
      <w:r>
        <w:t xml:space="preserve">пунктом 8 Порядка, утвержденного постановлением Правительства </w:t>
      </w:r>
      <w:proofErr w:type="gramStart"/>
      <w:r>
        <w:t>Ленинградской</w:t>
      </w:r>
      <w:proofErr w:type="gramEnd"/>
    </w:p>
    <w:p w:rsidR="009A4708" w:rsidRDefault="009A4708" w:rsidP="009A4708">
      <w:pPr>
        <w:pStyle w:val="ConsPlusNonformat"/>
        <w:jc w:val="both"/>
      </w:pPr>
      <w:r>
        <w:t>области от 25.07.2014 N 333.</w:t>
      </w:r>
    </w:p>
    <w:p w:rsidR="009A4708" w:rsidRDefault="009A4708" w:rsidP="009A4708">
      <w:pPr>
        <w:pStyle w:val="ConsPlusNonformat"/>
        <w:jc w:val="both"/>
      </w:pPr>
      <w:r>
        <w:t xml:space="preserve">    Срок представления в администрацию муниципального образования заявления</w:t>
      </w:r>
    </w:p>
    <w:p w:rsidR="009A4708" w:rsidRDefault="009A4708" w:rsidP="009A4708">
      <w:pPr>
        <w:pStyle w:val="ConsPlusNonformat"/>
        <w:jc w:val="both"/>
      </w:pPr>
      <w:r>
        <w:t xml:space="preserve">составляет 5 дней </w:t>
      </w:r>
      <w:proofErr w:type="gramStart"/>
      <w:r>
        <w:t>с даты получения</w:t>
      </w:r>
      <w:proofErr w:type="gramEnd"/>
      <w:r>
        <w:t xml:space="preserve"> настоящего уведомления.</w:t>
      </w:r>
    </w:p>
    <w:p w:rsidR="009A4708" w:rsidRDefault="009A4708" w:rsidP="009A4708">
      <w:pPr>
        <w:pStyle w:val="ConsPlusNonformat"/>
        <w:jc w:val="both"/>
      </w:pPr>
    </w:p>
    <w:p w:rsidR="009A4708" w:rsidRDefault="009A4708" w:rsidP="009A4708">
      <w:pPr>
        <w:pStyle w:val="ConsPlusNonformat"/>
        <w:jc w:val="both"/>
      </w:pPr>
      <w:r>
        <w:t>Глава администрации</w:t>
      </w:r>
    </w:p>
    <w:p w:rsidR="009A4708" w:rsidRDefault="009A4708" w:rsidP="009A4708">
      <w:pPr>
        <w:pStyle w:val="ConsPlusNonformat"/>
        <w:jc w:val="both"/>
      </w:pPr>
      <w:r>
        <w:t>муниципального образования _________________ ____________________________</w:t>
      </w:r>
    </w:p>
    <w:p w:rsidR="009A4708" w:rsidRDefault="009A4708" w:rsidP="009A4708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9A4708" w:rsidRDefault="009A4708" w:rsidP="009A4708">
      <w:pPr>
        <w:pStyle w:val="ConsPlusNonformat"/>
        <w:jc w:val="both"/>
      </w:pPr>
      <w:r>
        <w:t>Место печати</w:t>
      </w:r>
    </w:p>
    <w:p w:rsidR="009A4708" w:rsidRDefault="009A4708" w:rsidP="009A4708">
      <w:pPr>
        <w:pStyle w:val="ConsPlusNonformat"/>
        <w:jc w:val="both"/>
      </w:pPr>
    </w:p>
    <w:p w:rsidR="009A4708" w:rsidRDefault="009A4708" w:rsidP="009A4708">
      <w:pPr>
        <w:pStyle w:val="ConsPlusNonformat"/>
        <w:jc w:val="both"/>
      </w:pPr>
      <w:r>
        <w:t>Дата выдачи настоящего уведомления "___" _________ 20___ года</w:t>
      </w:r>
    </w:p>
    <w:p w:rsidR="009A4708" w:rsidRDefault="009A4708" w:rsidP="009A4708">
      <w:pPr>
        <w:pStyle w:val="ConsPlusNonformat"/>
        <w:jc w:val="both"/>
      </w:pPr>
      <w:r>
        <w:t>_______________________________________ _________ _________________________</w:t>
      </w:r>
    </w:p>
    <w:p w:rsidR="009A4708" w:rsidRDefault="009A4708" w:rsidP="009A4708">
      <w:pPr>
        <w:pStyle w:val="ConsPlusNonformat"/>
        <w:jc w:val="both"/>
      </w:pPr>
      <w:r>
        <w:t>(должность лица, выдавшего уведомление) (подпись)   (расшифровка подписи)</w:t>
      </w:r>
    </w:p>
    <w:p w:rsidR="009A4708" w:rsidRDefault="009A4708" w:rsidP="009A4708">
      <w:pPr>
        <w:pStyle w:val="ConsPlusNormal"/>
        <w:jc w:val="both"/>
      </w:pPr>
    </w:p>
    <w:p w:rsidR="009A4708" w:rsidRDefault="009A4708" w:rsidP="009A4708">
      <w:pPr>
        <w:pStyle w:val="ConsPlusNormal"/>
        <w:jc w:val="both"/>
      </w:pPr>
    </w:p>
    <w:p w:rsidR="00A27D9C" w:rsidRDefault="00A27D9C"/>
    <w:sectPr w:rsidR="00A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8"/>
    <w:rsid w:val="009A4708"/>
    <w:rsid w:val="00A27D9C"/>
    <w:rsid w:val="00D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4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4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2018-02-25T17:55:00Z</dcterms:created>
  <dcterms:modified xsi:type="dcterms:W3CDTF">2018-02-25T18:13:00Z</dcterms:modified>
</cp:coreProperties>
</file>