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BC" w:rsidRDefault="006418BC" w:rsidP="006418BC">
      <w:pPr>
        <w:pStyle w:val="ConsPlusNormal"/>
        <w:jc w:val="right"/>
        <w:outlineLvl w:val="1"/>
      </w:pPr>
      <w:r>
        <w:t>Приложение 2</w:t>
      </w:r>
    </w:p>
    <w:p w:rsidR="006418BC" w:rsidRDefault="006418BC" w:rsidP="006418BC">
      <w:pPr>
        <w:pStyle w:val="ConsPlusNormal"/>
        <w:jc w:val="right"/>
      </w:pPr>
      <w:r>
        <w:t>к Положению о порядке</w:t>
      </w:r>
    </w:p>
    <w:p w:rsidR="006418BC" w:rsidRDefault="006418BC" w:rsidP="006418BC">
      <w:pPr>
        <w:pStyle w:val="ConsPlusNormal"/>
        <w:jc w:val="right"/>
      </w:pPr>
      <w:r>
        <w:t xml:space="preserve">предоставления </w:t>
      </w:r>
      <w:proofErr w:type="gramStart"/>
      <w:r>
        <w:t>из</w:t>
      </w:r>
      <w:proofErr w:type="gramEnd"/>
      <w:r>
        <w:t xml:space="preserve"> республиканского</w:t>
      </w:r>
    </w:p>
    <w:p w:rsidR="006418BC" w:rsidRDefault="006418BC" w:rsidP="006418BC">
      <w:pPr>
        <w:pStyle w:val="ConsPlusNormal"/>
        <w:jc w:val="right"/>
      </w:pPr>
      <w:r>
        <w:t xml:space="preserve">бюджета Республики Мордовия </w:t>
      </w:r>
      <w:proofErr w:type="gramStart"/>
      <w:r>
        <w:t>социальных</w:t>
      </w:r>
      <w:proofErr w:type="gramEnd"/>
    </w:p>
    <w:p w:rsidR="006418BC" w:rsidRDefault="006418BC" w:rsidP="006418BC">
      <w:pPr>
        <w:pStyle w:val="ConsPlusNormal"/>
        <w:jc w:val="right"/>
      </w:pPr>
      <w:r>
        <w:t xml:space="preserve">выплат гражданам на </w:t>
      </w:r>
      <w:proofErr w:type="gramStart"/>
      <w:r>
        <w:t>частичное</w:t>
      </w:r>
      <w:proofErr w:type="gramEnd"/>
    </w:p>
    <w:p w:rsidR="006418BC" w:rsidRDefault="006418BC" w:rsidP="006418BC">
      <w:pPr>
        <w:pStyle w:val="ConsPlusNormal"/>
        <w:jc w:val="right"/>
      </w:pPr>
      <w:r>
        <w:t xml:space="preserve">и (или) полное погашение </w:t>
      </w:r>
      <w:proofErr w:type="gramStart"/>
      <w:r>
        <w:t>ипотечного</w:t>
      </w:r>
      <w:proofErr w:type="gramEnd"/>
    </w:p>
    <w:p w:rsidR="006418BC" w:rsidRDefault="006418BC" w:rsidP="006418BC">
      <w:pPr>
        <w:pStyle w:val="ConsPlusNormal"/>
        <w:jc w:val="right"/>
      </w:pPr>
      <w:r>
        <w:t>жилищного кредита (ипотечного займа)</w:t>
      </w:r>
    </w:p>
    <w:p w:rsidR="006418BC" w:rsidRDefault="006418BC" w:rsidP="006418BC">
      <w:pPr>
        <w:pStyle w:val="ConsPlusNormal"/>
        <w:jc w:val="right"/>
      </w:pPr>
      <w:r>
        <w:t>либо ипотечного кредита (ипотечного займа),</w:t>
      </w:r>
    </w:p>
    <w:p w:rsidR="006418BC" w:rsidRDefault="006418BC" w:rsidP="006418BC">
      <w:pPr>
        <w:pStyle w:val="ConsPlusNormal"/>
        <w:jc w:val="right"/>
      </w:pPr>
      <w:r>
        <w:t>полученного в целях его рефинансирования</w:t>
      </w:r>
    </w:p>
    <w:p w:rsidR="006418BC" w:rsidRDefault="006418BC" w:rsidP="006418BC">
      <w:pPr>
        <w:pStyle w:val="ConsPlusNormal"/>
        <w:jc w:val="right"/>
      </w:pPr>
      <w:r>
        <w:t>(</w:t>
      </w:r>
      <w:proofErr w:type="spellStart"/>
      <w:r>
        <w:t>перекредитования</w:t>
      </w:r>
      <w:proofErr w:type="spellEnd"/>
      <w:r>
        <w:t>), в случае рождения</w:t>
      </w:r>
    </w:p>
    <w:p w:rsidR="006418BC" w:rsidRDefault="006418BC" w:rsidP="006418BC">
      <w:pPr>
        <w:pStyle w:val="ConsPlusNormal"/>
        <w:jc w:val="right"/>
      </w:pPr>
      <w:r>
        <w:t xml:space="preserve">(усыновления) ребенка и </w:t>
      </w:r>
      <w:proofErr w:type="gramStart"/>
      <w:r>
        <w:t>последующих</w:t>
      </w:r>
      <w:proofErr w:type="gramEnd"/>
    </w:p>
    <w:p w:rsidR="006418BC" w:rsidRDefault="006418BC" w:rsidP="006418BC">
      <w:pPr>
        <w:pStyle w:val="ConsPlusNormal"/>
        <w:jc w:val="right"/>
      </w:pPr>
      <w:r>
        <w:t>детей, а также на имеющихся детей</w:t>
      </w:r>
    </w:p>
    <w:p w:rsidR="006418BC" w:rsidRDefault="006418BC" w:rsidP="006418B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418BC" w:rsidTr="0005328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418BC" w:rsidRDefault="006418BC" w:rsidP="00053283">
            <w:pPr>
              <w:pStyle w:val="ConsPlusNormal"/>
              <w:jc w:val="center"/>
              <w:rPr/>
            </w:pPr>
            <w:r>
              <w:rPr/>
              <w:t>Список изменяющих документов</w:t>
            </w:r>
          </w:p>
          <w:p w:rsidR="006418BC" w:rsidRDefault="006418BC" w:rsidP="00053283">
            <w:pPr>
              <w:pStyle w:val="ConsPlusNormal"/>
              <w:jc w:val="center"/>
              <w:rPr/>
            </w:pPr>
            <w:proofErr w:type="gramStart"/>
            <w:r>
              <w:rPr/>
              <w:t>(в ред. постановлений Правительства РМ от 15.03.2016 N 136,</w:t>
            </w:r>
            <w:proofErr w:type="gramEnd"/>
          </w:p>
          <w:p w:rsidR="006418BC" w:rsidRDefault="006418BC" w:rsidP="00053283">
            <w:pPr>
              <w:pStyle w:val="ConsPlusNormal"/>
              <w:jc w:val="center"/>
              <w:rPr/>
            </w:pPr>
            <w:r>
              <w:rPr/>
              <w:t>от 29.08.2016 N 446, от 26.12.2016 N 640, от 28.12.2017 N 698,</w:t>
            </w:r>
          </w:p>
          <w:p w:rsidR="006418BC" w:rsidRDefault="006418BC" w:rsidP="00053283">
            <w:pPr>
              <w:pStyle w:val="ConsPlusNormal"/>
              <w:jc w:val="center"/>
              <w:rPr/>
            </w:pPr>
            <w:r>
              <w:rPr/>
              <w:t>от 14.02.2018 N 64, от 27.08.2018 N 440)</w:t>
            </w:r>
          </w:p>
        </w:tc>
      </w:tr>
    </w:tbl>
    <w:p w:rsidR="006418BC" w:rsidRDefault="006418BC" w:rsidP="006418BC">
      <w:pPr>
        <w:pStyle w:val="ConsPlusNormal"/>
        <w:jc w:val="both"/>
      </w:pPr>
    </w:p>
    <w:p w:rsidR="006418BC" w:rsidRDefault="006418BC" w:rsidP="006418BC">
      <w:pPr>
        <w:pStyle w:val="ConsPlusNormal"/>
        <w:jc w:val="center"/>
      </w:pPr>
      <w:bookmarkStart w:id="0" w:name="Par1042"/>
      <w:bookmarkEnd w:id="0"/>
      <w:r>
        <w:t>Примерная форма договора</w:t>
      </w:r>
    </w:p>
    <w:p w:rsidR="006418BC" w:rsidRDefault="006418BC" w:rsidP="006418BC">
      <w:pPr>
        <w:pStyle w:val="ConsPlusNormal"/>
        <w:jc w:val="center"/>
      </w:pPr>
      <w:r>
        <w:t xml:space="preserve">о предоставлении социальных выплат гражданам на </w:t>
      </w:r>
      <w:proofErr w:type="gramStart"/>
      <w:r>
        <w:t>частичное</w:t>
      </w:r>
      <w:proofErr w:type="gramEnd"/>
    </w:p>
    <w:p w:rsidR="006418BC" w:rsidRDefault="006418BC" w:rsidP="006418BC">
      <w:pPr>
        <w:pStyle w:val="ConsPlusNormal"/>
        <w:jc w:val="center"/>
      </w:pPr>
      <w:r>
        <w:t>и (или) полное погашение ипотечного жилищного кредита</w:t>
      </w:r>
    </w:p>
    <w:p w:rsidR="006418BC" w:rsidRDefault="006418BC" w:rsidP="006418BC">
      <w:pPr>
        <w:pStyle w:val="ConsPlusNormal"/>
        <w:jc w:val="center"/>
      </w:pPr>
      <w:proofErr w:type="gramStart"/>
      <w:r>
        <w:t>(ипотечного займа) либо ипотечного кредита (ипотечного</w:t>
      </w:r>
      <w:proofErr w:type="gramEnd"/>
    </w:p>
    <w:p w:rsidR="006418BC" w:rsidRDefault="006418BC" w:rsidP="006418BC">
      <w:pPr>
        <w:pStyle w:val="ConsPlusNormal"/>
        <w:jc w:val="center"/>
      </w:pPr>
      <w:r>
        <w:t>займа), полученного в целях его рефинансирования</w:t>
      </w:r>
    </w:p>
    <w:p w:rsidR="006418BC" w:rsidRDefault="006418BC" w:rsidP="006418BC">
      <w:pPr>
        <w:pStyle w:val="ConsPlusNormal"/>
        <w:jc w:val="center"/>
      </w:pPr>
      <w:r>
        <w:t>(</w:t>
      </w:r>
      <w:proofErr w:type="spellStart"/>
      <w:r>
        <w:t>перекредитования</w:t>
      </w:r>
      <w:proofErr w:type="spellEnd"/>
      <w:r>
        <w:t>), в случае рождения (усыновления) ребенка</w:t>
      </w:r>
    </w:p>
    <w:p w:rsidR="006418BC" w:rsidRDefault="006418BC" w:rsidP="006418BC">
      <w:pPr>
        <w:pStyle w:val="ConsPlusNormal"/>
        <w:jc w:val="center"/>
      </w:pPr>
      <w:r>
        <w:t>и последующих детей, а также на имеющихся детей</w:t>
      </w:r>
    </w:p>
    <w:p w:rsidR="006418BC" w:rsidRDefault="006418BC" w:rsidP="006418BC">
      <w:pPr>
        <w:pStyle w:val="ConsPlusNormal"/>
        <w:jc w:val="both"/>
      </w:pPr>
    </w:p>
    <w:p w:rsidR="006418BC" w:rsidRDefault="006418BC" w:rsidP="006418BC">
      <w:pPr>
        <w:pStyle w:val="ConsPlusNonformat"/>
        <w:jc w:val="both"/>
      </w:pPr>
      <w:r>
        <w:t>г. Саранск                                          "___" __________200_ г.</w:t>
      </w:r>
    </w:p>
    <w:p w:rsidR="006418BC" w:rsidRDefault="006418BC" w:rsidP="006418BC">
      <w:pPr>
        <w:pStyle w:val="ConsPlusNonformat"/>
        <w:jc w:val="both"/>
      </w:pPr>
    </w:p>
    <w:p w:rsidR="006418BC" w:rsidRDefault="006418BC" w:rsidP="006418BC">
      <w:pPr>
        <w:pStyle w:val="ConsPlusNonformat"/>
        <w:jc w:val="both"/>
      </w:pPr>
      <w:r>
        <w:t>___________________________________________________________________________</w:t>
      </w:r>
    </w:p>
    <w:p w:rsidR="006418BC" w:rsidRDefault="006418BC" w:rsidP="006418BC">
      <w:pPr>
        <w:pStyle w:val="ConsPlusNonformat"/>
        <w:jc w:val="both"/>
      </w:pPr>
      <w:r>
        <w:t>(наименование уполномоченного органа/государственного казенного учреждения)</w:t>
      </w:r>
    </w:p>
    <w:p w:rsidR="006418BC" w:rsidRDefault="006418BC" w:rsidP="006418BC">
      <w:pPr>
        <w:pStyle w:val="ConsPlusNonformat"/>
        <w:jc w:val="both"/>
      </w:pPr>
      <w:r>
        <w:t>в лице руководителя</w:t>
      </w:r>
    </w:p>
    <w:p w:rsidR="006418BC" w:rsidRDefault="006418BC" w:rsidP="006418BC">
      <w:pPr>
        <w:pStyle w:val="ConsPlusNonformat"/>
        <w:jc w:val="both"/>
      </w:pPr>
      <w:r>
        <w:t>___________________________________________________________________________</w:t>
      </w:r>
    </w:p>
    <w:p w:rsidR="006418BC" w:rsidRDefault="006418BC" w:rsidP="006418BC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6418BC" w:rsidRDefault="006418BC" w:rsidP="006418BC">
      <w:pPr>
        <w:pStyle w:val="ConsPlusNonformat"/>
        <w:jc w:val="both"/>
      </w:pPr>
      <w:r>
        <w:t>действующего на основании Положения/Устава, с одной  стороны,  и  гражданин</w:t>
      </w:r>
    </w:p>
    <w:p w:rsidR="006418BC" w:rsidRDefault="006418BC" w:rsidP="006418BC">
      <w:pPr>
        <w:pStyle w:val="ConsPlusNonformat"/>
        <w:jc w:val="both"/>
      </w:pPr>
      <w:r>
        <w:t>___________________________________________________________________________</w:t>
      </w:r>
    </w:p>
    <w:p w:rsidR="006418BC" w:rsidRDefault="006418BC" w:rsidP="006418BC">
      <w:pPr>
        <w:pStyle w:val="ConsPlusNonformat"/>
        <w:jc w:val="both"/>
      </w:pPr>
      <w:r>
        <w:t>паспорт ___________________, выдан ________________________________________</w:t>
      </w:r>
    </w:p>
    <w:p w:rsidR="006418BC" w:rsidRDefault="006418BC" w:rsidP="006418BC">
      <w:pPr>
        <w:pStyle w:val="ConsPlusNonformat"/>
        <w:jc w:val="both"/>
      </w:pPr>
      <w:r>
        <w:t>зарегистрирован __________________________________________________________,</w:t>
      </w:r>
    </w:p>
    <w:p w:rsidR="006418BC" w:rsidRDefault="006418BC" w:rsidP="006418BC">
      <w:pPr>
        <w:pStyle w:val="ConsPlusNonformat"/>
        <w:jc w:val="both"/>
      </w:pPr>
      <w:r>
        <w:t>именуемый  в  дальнейшем  Получатель,   заключили   настоящий   договор   о</w:t>
      </w:r>
    </w:p>
    <w:p w:rsidR="006418BC" w:rsidRDefault="006418BC" w:rsidP="006418BC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6418BC" w:rsidRDefault="006418BC" w:rsidP="006418BC">
      <w:pPr>
        <w:pStyle w:val="ConsPlusNonformat"/>
        <w:jc w:val="both"/>
      </w:pPr>
    </w:p>
    <w:p w:rsidR="006418BC" w:rsidRDefault="006418BC" w:rsidP="006418BC">
      <w:pPr>
        <w:pStyle w:val="ConsPlusNonformat"/>
        <w:jc w:val="both"/>
      </w:pPr>
      <w:r>
        <w:t xml:space="preserve">                            1. Предмет договора</w:t>
      </w:r>
    </w:p>
    <w:p w:rsidR="006418BC" w:rsidRDefault="006418BC" w:rsidP="006418BC">
      <w:pPr>
        <w:pStyle w:val="ConsPlusNonformat"/>
        <w:jc w:val="both"/>
      </w:pPr>
    </w:p>
    <w:p w:rsidR="006418BC" w:rsidRDefault="006418BC" w:rsidP="006418BC">
      <w:pPr>
        <w:pStyle w:val="ConsPlusNonformat"/>
        <w:jc w:val="both"/>
      </w:pPr>
      <w:r>
        <w:t xml:space="preserve">    1.1. ____________________________________________________ предоставляет</w:t>
      </w:r>
    </w:p>
    <w:p w:rsidR="006418BC" w:rsidRDefault="006418BC" w:rsidP="006418BC">
      <w:pPr>
        <w:pStyle w:val="ConsPlusNonformat"/>
        <w:jc w:val="both"/>
      </w:pPr>
      <w:r>
        <w:t xml:space="preserve">               </w:t>
      </w:r>
      <w:proofErr w:type="gramStart"/>
      <w:r>
        <w:t>(наименование государственного казенного</w:t>
      </w:r>
      <w:proofErr w:type="gramEnd"/>
    </w:p>
    <w:p w:rsidR="006418BC" w:rsidRDefault="006418BC" w:rsidP="006418BC">
      <w:pPr>
        <w:pStyle w:val="ConsPlusNonformat"/>
        <w:jc w:val="both"/>
      </w:pPr>
      <w:r>
        <w:t xml:space="preserve">                  учреждения/уполномоченного органа)</w:t>
      </w:r>
    </w:p>
    <w:p w:rsidR="006418BC" w:rsidRDefault="006418BC" w:rsidP="006418BC">
      <w:pPr>
        <w:pStyle w:val="ConsPlusNonformat"/>
        <w:jc w:val="both"/>
      </w:pPr>
      <w:r>
        <w:t>социальные  выплаты  на частичное и (или) полное погашение кредита (займа),</w:t>
      </w:r>
    </w:p>
    <w:p w:rsidR="006418BC" w:rsidRDefault="006418BC" w:rsidP="006418BC">
      <w:pPr>
        <w:pStyle w:val="ConsPlusNonformat"/>
        <w:jc w:val="both"/>
      </w:pPr>
      <w:proofErr w:type="gramStart"/>
      <w:r>
        <w:t>привлекаемого  гражданами  на  приобретение  или  строительство  жилья  (на</w:t>
      </w:r>
      <w:proofErr w:type="gramEnd"/>
    </w:p>
    <w:p w:rsidR="006418BC" w:rsidRDefault="006418BC" w:rsidP="006418BC">
      <w:pPr>
        <w:pStyle w:val="ConsPlusNonformat"/>
        <w:jc w:val="both"/>
      </w:pPr>
      <w:r>
        <w:t>рефинансирование    (</w:t>
      </w:r>
      <w:proofErr w:type="spellStart"/>
      <w:r>
        <w:t>перекредитование</w:t>
      </w:r>
      <w:proofErr w:type="spellEnd"/>
      <w:r>
        <w:t>)    ипотечного    жилищного   кредита</w:t>
      </w:r>
    </w:p>
    <w:p w:rsidR="006418BC" w:rsidRDefault="006418BC" w:rsidP="006418BC">
      <w:pPr>
        <w:pStyle w:val="ConsPlusNonformat"/>
        <w:jc w:val="both"/>
      </w:pPr>
      <w:proofErr w:type="gramStart"/>
      <w:r>
        <w:t>(ипотечного  займа),  предоставленного  по  кредитному  договору  (договору</w:t>
      </w:r>
      <w:proofErr w:type="gramEnd"/>
    </w:p>
    <w:p w:rsidR="006418BC" w:rsidRDefault="006418BC" w:rsidP="006418BC">
      <w:pPr>
        <w:pStyle w:val="ConsPlusNonformat"/>
        <w:jc w:val="both"/>
      </w:pPr>
      <w:proofErr w:type="gramStart"/>
      <w:r>
        <w:t>займа)  _________),  в  случае рождения (усыновления) ребенка и последующих</w:t>
      </w:r>
      <w:proofErr w:type="gramEnd"/>
    </w:p>
    <w:p w:rsidR="006418BC" w:rsidRDefault="006418BC" w:rsidP="006418BC">
      <w:pPr>
        <w:pStyle w:val="ConsPlusNonformat"/>
        <w:jc w:val="both"/>
      </w:pPr>
      <w:r>
        <w:t>детей  (на имеющихся детей)  по кредиту  (займу),  полученному  гражданином</w:t>
      </w:r>
    </w:p>
    <w:p w:rsidR="006418BC" w:rsidRDefault="006418BC" w:rsidP="006418BC">
      <w:pPr>
        <w:pStyle w:val="ConsPlusNonformat"/>
        <w:jc w:val="both"/>
      </w:pPr>
      <w:r>
        <w:t xml:space="preserve">_____________________________________ в сумме ________ рублей по </w:t>
      </w:r>
      <w:proofErr w:type="gramStart"/>
      <w:r>
        <w:t>кредитному</w:t>
      </w:r>
      <w:proofErr w:type="gramEnd"/>
    </w:p>
    <w:p w:rsidR="006418BC" w:rsidRDefault="006418BC" w:rsidP="006418BC">
      <w:pPr>
        <w:pStyle w:val="ConsPlusNonformat"/>
        <w:jc w:val="both"/>
      </w:pPr>
      <w:proofErr w:type="gramStart"/>
      <w:r>
        <w:t>(наименование кредитной организации</w:t>
      </w:r>
      <w:proofErr w:type="gramEnd"/>
    </w:p>
    <w:p w:rsidR="006418BC" w:rsidRDefault="006418BC" w:rsidP="006418BC">
      <w:pPr>
        <w:pStyle w:val="ConsPlusNonformat"/>
        <w:jc w:val="both"/>
      </w:pPr>
      <w:r>
        <w:t xml:space="preserve">        (юридического лица)</w:t>
      </w:r>
    </w:p>
    <w:p w:rsidR="006418BC" w:rsidRDefault="006418BC" w:rsidP="006418BC">
      <w:pPr>
        <w:pStyle w:val="ConsPlusNonformat"/>
        <w:jc w:val="both"/>
      </w:pPr>
      <w:r>
        <w:t xml:space="preserve">договору  (договору  займа)  от  "____"  ___________  20__  г. N ______ </w:t>
      </w:r>
      <w:proofErr w:type="gramStart"/>
      <w:r>
        <w:t>для</w:t>
      </w:r>
      <w:proofErr w:type="gramEnd"/>
    </w:p>
    <w:p w:rsidR="006418BC" w:rsidRDefault="006418BC" w:rsidP="006418BC">
      <w:pPr>
        <w:pStyle w:val="ConsPlusNonformat"/>
        <w:jc w:val="both"/>
      </w:pPr>
      <w:r>
        <w:t>приобретения жилья, находящегося по адресу: _______________________________</w:t>
      </w:r>
    </w:p>
    <w:p w:rsidR="006418BC" w:rsidRDefault="006418BC" w:rsidP="006418BC">
      <w:pPr>
        <w:pStyle w:val="ConsPlusNonformat"/>
        <w:jc w:val="both"/>
      </w:pPr>
      <w:proofErr w:type="gramStart"/>
      <w:r>
        <w:t>(далее - кредитный договор (договор займа).</w:t>
      </w:r>
      <w:proofErr w:type="gramEnd"/>
    </w:p>
    <w:p w:rsidR="006418BC" w:rsidRDefault="006418BC" w:rsidP="006418BC">
      <w:pPr>
        <w:pStyle w:val="ConsPlusNormal"/>
        <w:ind w:firstLine="540"/>
        <w:jc w:val="both"/>
      </w:pPr>
      <w:r>
        <w:lastRenderedPageBreak/>
        <w:t xml:space="preserve">1.2. </w:t>
      </w:r>
      <w:proofErr w:type="gramStart"/>
      <w:r>
        <w:t xml:space="preserve">Предоставление социальной выплаты производится из республиканского бюджета Республики Мордовия в соответствии с </w:t>
      </w:r>
      <w:r>
        <w:rPr/>
        <w:t>Положением</w:t>
      </w:r>
      <w:r>
        <w:t xml:space="preserve"> о порядке предоставления из республиканского бюджета Республики Мордовия социальных выплат гражданам на частичное и (или) полное погашение ипотечного жилищного кредита (ипотечного займа) либо ипотечного кредита (ипотечного займа), полученного в целях его рефинансирования (</w:t>
      </w:r>
      <w:proofErr w:type="spellStart"/>
      <w:r>
        <w:t>перекредитования</w:t>
      </w:r>
      <w:proofErr w:type="spellEnd"/>
      <w:r>
        <w:t>), в случае рождения (усыновления) ребенка и последующих детей, а также на имеющихся детей, утвержденным</w:t>
      </w:r>
      <w:proofErr w:type="gramEnd"/>
      <w:r>
        <w:t xml:space="preserve"> постановлением Правительства Республики Мордовия от 5 ноября 2008 г. N 504 (далее - Положение).</w:t>
      </w:r>
    </w:p>
    <w:p w:rsidR="006418BC" w:rsidRDefault="006418BC" w:rsidP="006418BC">
      <w:pPr>
        <w:pStyle w:val="ConsPlusNormal"/>
        <w:jc w:val="both"/>
      </w:pPr>
    </w:p>
    <w:p w:rsidR="006418BC" w:rsidRDefault="006418BC" w:rsidP="006418BC">
      <w:pPr>
        <w:pStyle w:val="ConsPlusNormal"/>
        <w:jc w:val="center"/>
        <w:outlineLvl w:val="2"/>
      </w:pPr>
      <w:r>
        <w:t>2. Условия предоставления социальных выплат</w:t>
      </w:r>
    </w:p>
    <w:p w:rsidR="006418BC" w:rsidRDefault="006418BC" w:rsidP="006418BC">
      <w:pPr>
        <w:pStyle w:val="ConsPlusNormal"/>
        <w:jc w:val="both"/>
      </w:pPr>
    </w:p>
    <w:p w:rsidR="006418BC" w:rsidRDefault="006418BC" w:rsidP="006418BC">
      <w:pPr>
        <w:pStyle w:val="ConsPlusNormal"/>
        <w:ind w:firstLine="540"/>
        <w:jc w:val="both"/>
      </w:pPr>
      <w:r>
        <w:t xml:space="preserve">2.1. Расчет социальных выплат производится исходя из остатка кредита (займа), пересчитанного на норму предоставления общей площади жилого помещения, изложенной в </w:t>
      </w:r>
      <w:r>
        <w:rPr/>
        <w:t>пунктах 6</w:t>
      </w:r>
      <w:r>
        <w:t xml:space="preserve"> или </w:t>
      </w:r>
      <w:r>
        <w:rPr/>
        <w:t>7</w:t>
      </w:r>
      <w:r>
        <w:t xml:space="preserve"> Положения.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t>В случае если приобретателями жилого помещения выступают несколько семей остаток ссудной задолженности по предоставленному кредиту (займу) определяется пропорционально доли общей площади приобретаемого (строящегося) заявителем и членами его семьи жилого помещения.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t xml:space="preserve">В случае если стоимость земельного участка согласно представленным документам </w:t>
      </w:r>
      <w:proofErr w:type="gramStart"/>
      <w:r>
        <w:t>покрывается полностью за счет внесенных в качестве первоначального взноса собственных средств сумма остатка ссудной задолженности исчисляется</w:t>
      </w:r>
      <w:proofErr w:type="gramEnd"/>
      <w:r>
        <w:t xml:space="preserve"> из всей суммы кредита, направленной на приобретение жилого помещения совместно с земельным участком.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t xml:space="preserve">В случае если стоимость земельного участка согласно представленным документам не </w:t>
      </w:r>
      <w:proofErr w:type="gramStart"/>
      <w:r>
        <w:t>покрывается за счет внесенных в качестве первоначального взноса собственных средств сумма остатка ссудной задолженности исчисляется</w:t>
      </w:r>
      <w:proofErr w:type="gramEnd"/>
      <w:r>
        <w:t xml:space="preserve"> за минусом стоимости земельного участка, приобретаемого совместно с жилым помещением.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bookmarkStart w:id="1" w:name="Par1089"/>
      <w:bookmarkEnd w:id="1"/>
      <w:r>
        <w:t>2.2. Социальные выплаты после заключения договора о предоставлении кредита (займа) на приобретение или строительство жилья либо на рефинансирование (</w:t>
      </w:r>
      <w:proofErr w:type="spellStart"/>
      <w:r>
        <w:t>перекредитование</w:t>
      </w:r>
      <w:proofErr w:type="spellEnd"/>
      <w:r>
        <w:t xml:space="preserve">) ипотечного жилищного кредита (ипотечного займа) предоставляются заемщикам на следующих условиях (указываются условия </w:t>
      </w:r>
      <w:r>
        <w:rPr/>
        <w:t>пункта 4</w:t>
      </w:r>
      <w:r>
        <w:t xml:space="preserve"> или </w:t>
      </w:r>
      <w:r>
        <w:rPr/>
        <w:t>5</w:t>
      </w:r>
      <w:r>
        <w:t xml:space="preserve"> Положения):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t>Размер социальной выплаты рассчитывается из остатка непогашенного кредита (займа) на дату обращения, но не должен превышать остаток непогашенного кредита (займа) на момент перечисления социальной выплаты.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t>Размер социальной выплаты не может также превышать величину, определяемую как произведение нормы предоставления жилого помещения на семью и 44000 рублей.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t>2.3. На долю остатка кредита (займа), направленного на приобретение или строительство жилья либо на рефинансирование (</w:t>
      </w:r>
      <w:proofErr w:type="spellStart"/>
      <w:r>
        <w:t>перекредитование</w:t>
      </w:r>
      <w:proofErr w:type="spellEnd"/>
      <w:r>
        <w:t>) ипотечного жилищного кредита (ипотечного займа) сверх нормы предоставления общей площади жилого помещения, социальная выплата не предоставляется.</w:t>
      </w:r>
    </w:p>
    <w:p w:rsidR="006418BC" w:rsidRDefault="006418BC" w:rsidP="006418BC">
      <w:pPr>
        <w:pStyle w:val="ConsPlusNonformat"/>
        <w:spacing w:before="200"/>
        <w:jc w:val="both"/>
      </w:pPr>
      <w:r>
        <w:t xml:space="preserve">    2.4.  Предоставление  социальной  выплаты  осуществляется   </w:t>
      </w:r>
      <w:proofErr w:type="gramStart"/>
      <w:r>
        <w:t>безналичным</w:t>
      </w:r>
      <w:proofErr w:type="gramEnd"/>
    </w:p>
    <w:p w:rsidR="006418BC" w:rsidRDefault="006418BC" w:rsidP="006418BC">
      <w:pPr>
        <w:pStyle w:val="ConsPlusNonformat"/>
        <w:jc w:val="both"/>
      </w:pPr>
      <w:r>
        <w:t>перечислением средств на лицевой счет гражданина N ________________________</w:t>
      </w:r>
    </w:p>
    <w:p w:rsidR="006418BC" w:rsidRDefault="006418BC" w:rsidP="006418BC">
      <w:pPr>
        <w:pStyle w:val="ConsPlusNonformat"/>
        <w:jc w:val="both"/>
      </w:pPr>
      <w:r>
        <w:t>в _________________________________________________________________________</w:t>
      </w:r>
    </w:p>
    <w:p w:rsidR="006418BC" w:rsidRDefault="006418BC" w:rsidP="006418BC">
      <w:pPr>
        <w:pStyle w:val="ConsPlusNonformat"/>
        <w:jc w:val="both"/>
      </w:pPr>
      <w:r>
        <w:t xml:space="preserve">           </w:t>
      </w:r>
      <w:proofErr w:type="gramStart"/>
      <w:r>
        <w:t>(наименование кредитной организации (юридического лица)</w:t>
      </w:r>
      <w:proofErr w:type="gramEnd"/>
    </w:p>
    <w:p w:rsidR="006418BC" w:rsidRDefault="006418BC" w:rsidP="006418BC">
      <w:pPr>
        <w:pStyle w:val="ConsPlusNonformat"/>
        <w:jc w:val="both"/>
      </w:pPr>
    </w:p>
    <w:p w:rsidR="006418BC" w:rsidRDefault="006418BC" w:rsidP="006418BC">
      <w:pPr>
        <w:pStyle w:val="ConsPlusNonformat"/>
        <w:jc w:val="both"/>
      </w:pPr>
      <w:r>
        <w:t xml:space="preserve">                       3. Права и обязанности сторон</w:t>
      </w:r>
    </w:p>
    <w:p w:rsidR="006418BC" w:rsidRDefault="006418BC" w:rsidP="006418BC">
      <w:pPr>
        <w:pStyle w:val="ConsPlusNonformat"/>
        <w:jc w:val="both"/>
      </w:pPr>
    </w:p>
    <w:p w:rsidR="006418BC" w:rsidRDefault="006418BC" w:rsidP="006418BC">
      <w:pPr>
        <w:pStyle w:val="ConsPlusNonformat"/>
        <w:jc w:val="both"/>
      </w:pPr>
      <w:r>
        <w:lastRenderedPageBreak/>
        <w:t xml:space="preserve">    3.1. __________________________________________________________________</w:t>
      </w:r>
    </w:p>
    <w:p w:rsidR="006418BC" w:rsidRDefault="006418BC" w:rsidP="006418BC">
      <w:pPr>
        <w:pStyle w:val="ConsPlusNonformat"/>
        <w:jc w:val="both"/>
      </w:pPr>
      <w:r>
        <w:t xml:space="preserve">               </w:t>
      </w:r>
      <w:proofErr w:type="gramStart"/>
      <w:r>
        <w:t>(наименование уполномоченного органа/государственного</w:t>
      </w:r>
      <w:proofErr w:type="gramEnd"/>
    </w:p>
    <w:p w:rsidR="006418BC" w:rsidRDefault="006418BC" w:rsidP="006418BC">
      <w:pPr>
        <w:pStyle w:val="ConsPlusNonformat"/>
        <w:jc w:val="both"/>
      </w:pPr>
      <w:r>
        <w:t xml:space="preserve">                               казенного учреждения)</w:t>
      </w:r>
    </w:p>
    <w:p w:rsidR="006418BC" w:rsidRDefault="006418BC" w:rsidP="006418BC">
      <w:pPr>
        <w:pStyle w:val="ConsPlusNonformat"/>
        <w:jc w:val="both"/>
      </w:pPr>
      <w:r>
        <w:t>обяза</w:t>
      </w:r>
      <w:proofErr w:type="gramStart"/>
      <w:r>
        <w:t>н(</w:t>
      </w:r>
      <w:proofErr w:type="gramEnd"/>
      <w:r>
        <w:t>о)  осуществлять  предоставление  социальной  выплаты   в   размере,</w:t>
      </w:r>
    </w:p>
    <w:p w:rsidR="006418BC" w:rsidRDefault="006418BC" w:rsidP="006418BC">
      <w:pPr>
        <w:pStyle w:val="ConsPlusNonformat"/>
        <w:jc w:val="both"/>
      </w:pPr>
      <w:proofErr w:type="gramStart"/>
      <w:r>
        <w:t xml:space="preserve">предусмотренном в </w:t>
      </w:r>
      <w:r>
        <w:rPr/>
        <w:t>пункте 2.2</w:t>
      </w:r>
      <w:r>
        <w:t>, и на условиях настоящего договора.</w:t>
      </w:r>
      <w:proofErr w:type="gramEnd"/>
    </w:p>
    <w:p w:rsidR="006418BC" w:rsidRDefault="006418BC" w:rsidP="006418BC">
      <w:pPr>
        <w:pStyle w:val="ConsPlusNonformat"/>
        <w:jc w:val="both"/>
      </w:pPr>
      <w:r>
        <w:t xml:space="preserve">    3.2. Гражданин обязан:</w:t>
      </w:r>
    </w:p>
    <w:p w:rsidR="006418BC" w:rsidRDefault="006418BC" w:rsidP="006418BC">
      <w:pPr>
        <w:pStyle w:val="ConsPlusNonformat"/>
        <w:jc w:val="both"/>
      </w:pPr>
      <w:r>
        <w:t xml:space="preserve">    своевременно  и  в  полном  объеме  исполнять  свои  обязательства   </w:t>
      </w:r>
      <w:proofErr w:type="gramStart"/>
      <w:r>
        <w:t>по</w:t>
      </w:r>
      <w:proofErr w:type="gramEnd"/>
    </w:p>
    <w:p w:rsidR="006418BC" w:rsidRDefault="006418BC" w:rsidP="006418BC">
      <w:pPr>
        <w:pStyle w:val="ConsPlusNonformat"/>
        <w:jc w:val="both"/>
      </w:pPr>
      <w:r>
        <w:t>кредитному договору (договору займа);</w:t>
      </w:r>
    </w:p>
    <w:p w:rsidR="006418BC" w:rsidRDefault="006418BC" w:rsidP="006418BC">
      <w:pPr>
        <w:pStyle w:val="ConsPlusNonformat"/>
        <w:jc w:val="both"/>
      </w:pPr>
      <w:r>
        <w:t xml:space="preserve">    предоставлять   уполномоченному    органу/государственному    казенному</w:t>
      </w:r>
    </w:p>
    <w:p w:rsidR="006418BC" w:rsidRDefault="006418BC" w:rsidP="006418BC">
      <w:pPr>
        <w:pStyle w:val="ConsPlusNonformat"/>
        <w:jc w:val="both"/>
      </w:pPr>
      <w:r>
        <w:t xml:space="preserve">учреждению </w:t>
      </w:r>
      <w:proofErr w:type="gramStart"/>
      <w:r>
        <w:t>заверенные</w:t>
      </w:r>
      <w:proofErr w:type="gramEnd"/>
      <w:r>
        <w:t xml:space="preserve"> _____________________________________________________</w:t>
      </w:r>
    </w:p>
    <w:p w:rsidR="006418BC" w:rsidRDefault="006418BC" w:rsidP="006418BC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кредитной организации (юридического лица)</w:t>
      </w:r>
      <w:proofErr w:type="gramEnd"/>
    </w:p>
    <w:p w:rsidR="006418BC" w:rsidRDefault="006418BC" w:rsidP="006418BC">
      <w:pPr>
        <w:pStyle w:val="ConsPlusNonformat"/>
        <w:jc w:val="both"/>
      </w:pPr>
      <w:r>
        <w:t xml:space="preserve">справки (выписки) об  исполнении  всех  своих  обязательств  по  </w:t>
      </w:r>
      <w:proofErr w:type="gramStart"/>
      <w:r>
        <w:t>кредитному</w:t>
      </w:r>
      <w:proofErr w:type="gramEnd"/>
    </w:p>
    <w:p w:rsidR="006418BC" w:rsidRDefault="006418BC" w:rsidP="006418BC">
      <w:pPr>
        <w:pStyle w:val="ConsPlusNonformat"/>
        <w:jc w:val="both"/>
      </w:pPr>
      <w:r>
        <w:t>договору (договору займа), справки  об  остатке  задолженности  по  кредиту</w:t>
      </w:r>
    </w:p>
    <w:p w:rsidR="006418BC" w:rsidRDefault="006418BC" w:rsidP="006418BC">
      <w:pPr>
        <w:pStyle w:val="ConsPlusNonformat"/>
        <w:jc w:val="both"/>
      </w:pPr>
      <w:r>
        <w:t>(займу).</w:t>
      </w:r>
    </w:p>
    <w:p w:rsidR="006418BC" w:rsidRDefault="006418BC" w:rsidP="006418BC">
      <w:pPr>
        <w:pStyle w:val="ConsPlusNormal"/>
        <w:ind w:firstLine="540"/>
        <w:jc w:val="both"/>
      </w:pPr>
      <w:r>
        <w:t>использовать средства республиканского бюджета Республики Мордовия, предоставляемые в качестве социальных выплат по целевому назначению. В случае использования социальной выплаты не по целевому назначению возвратить средства в республиканский бюджет Республики Мордовия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t>3.3. Уполномоченный орган/государственное казенное учреждение имеет право: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t>требовать от получателя документы и сведения, подтверждающие целевое использование социальной выплаты;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t>расторгнуть досрочно настоящий договор в случае невыполнения получателем его положений;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t>отказаться от предоставления социальной выплаты при наличии у заемщика просроченной ссудной задолженности по кредитному договору (договору займа).</w:t>
      </w:r>
    </w:p>
    <w:p w:rsidR="006418BC" w:rsidRDefault="006418BC" w:rsidP="006418BC">
      <w:pPr>
        <w:pStyle w:val="ConsPlusNormal"/>
        <w:jc w:val="both"/>
      </w:pPr>
    </w:p>
    <w:p w:rsidR="006418BC" w:rsidRDefault="006418BC" w:rsidP="006418BC">
      <w:pPr>
        <w:pStyle w:val="ConsPlusNormal"/>
        <w:jc w:val="center"/>
        <w:outlineLvl w:val="2"/>
      </w:pPr>
      <w:r>
        <w:t>4. Срок действия договора</w:t>
      </w:r>
    </w:p>
    <w:p w:rsidR="006418BC" w:rsidRDefault="006418BC" w:rsidP="006418BC">
      <w:pPr>
        <w:pStyle w:val="ConsPlusNormal"/>
        <w:jc w:val="both"/>
      </w:pPr>
    </w:p>
    <w:p w:rsidR="006418BC" w:rsidRDefault="006418BC" w:rsidP="006418BC">
      <w:pPr>
        <w:pStyle w:val="ConsPlusNormal"/>
        <w:ind w:firstLine="540"/>
        <w:jc w:val="both"/>
      </w:pPr>
      <w:r>
        <w:t>4.1. Настоящий договор действует с "____" ________________ 20 ___ г. до полного исполнения сторонами своих обязательств.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proofErr w:type="gramStart"/>
      <w:r>
        <w:t>Предоставление социальной выплаты на частичное и (или) полное погашение ипотечного жилищного кредита (ипотечного займа) либо ипотечного кредита (ипотечного займа), полученного в целях его рефинансирования (</w:t>
      </w:r>
      <w:proofErr w:type="spellStart"/>
      <w:r>
        <w:t>перекредитования</w:t>
      </w:r>
      <w:proofErr w:type="spellEnd"/>
      <w:r>
        <w:t>), в случае рождения (усыновления) ребенка и последующих детей, а также на имеющихся детей в течение срока действия настоящего договора осуществляется в пределах ассигнований, предусмотренных на эти цели в республиканском бюджете Республики Мордовия.</w:t>
      </w:r>
      <w:proofErr w:type="gramEnd"/>
    </w:p>
    <w:p w:rsidR="006418BC" w:rsidRDefault="006418BC" w:rsidP="006418BC">
      <w:pPr>
        <w:pStyle w:val="ConsPlusNormal"/>
        <w:jc w:val="both"/>
      </w:pPr>
    </w:p>
    <w:p w:rsidR="006418BC" w:rsidRDefault="006418BC" w:rsidP="006418BC">
      <w:pPr>
        <w:pStyle w:val="ConsPlusNormal"/>
        <w:jc w:val="center"/>
        <w:outlineLvl w:val="2"/>
      </w:pPr>
      <w:r>
        <w:t>5. Прочие условия</w:t>
      </w:r>
    </w:p>
    <w:p w:rsidR="006418BC" w:rsidRDefault="006418BC" w:rsidP="006418BC">
      <w:pPr>
        <w:pStyle w:val="ConsPlusNormal"/>
        <w:jc w:val="both"/>
      </w:pPr>
    </w:p>
    <w:p w:rsidR="006418BC" w:rsidRDefault="006418BC" w:rsidP="006418BC">
      <w:pPr>
        <w:pStyle w:val="ConsPlusNormal"/>
        <w:ind w:firstLine="540"/>
        <w:jc w:val="both"/>
      </w:pPr>
      <w:r>
        <w:t>5.1. Стороны несут ответственность за выполнение условий по настоящему договору в соответствии с действующим законодательством.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t>Суммы, необоснованно полученные получателем вследствие представления документов с заведомо неверными сведениями, сокрытия или несвоевременного предоставления данных, влияющих на право предоставления социальной выплаты, возмещаются получателем в республиканский бюджет Республики Мордовия, а в случае наличия спора взыскиваются в судебном порядке.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t>5.2. Все изменения и дополнения к настоящему договору действительны при условии, если они совершены в письменной форме и подписаны обеими сторонами.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lastRenderedPageBreak/>
        <w:t>5.3. Не урегулированные сторонами споры и разногласия, возникающие при исполнении настоящего договора или в связи с ним, рассматриваются в судебном порядке.</w:t>
      </w:r>
    </w:p>
    <w:p w:rsidR="006418BC" w:rsidRDefault="006418BC" w:rsidP="006418BC">
      <w:pPr>
        <w:pStyle w:val="ConsPlusNormal"/>
        <w:spacing w:before="240"/>
        <w:ind w:firstLine="540"/>
        <w:jc w:val="both"/>
      </w:pPr>
      <w: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6418BC" w:rsidRDefault="006418BC" w:rsidP="006418BC">
      <w:pPr>
        <w:pStyle w:val="ConsPlusNormal"/>
        <w:jc w:val="both"/>
      </w:pPr>
    </w:p>
    <w:p w:rsidR="006418BC" w:rsidRDefault="006418BC" w:rsidP="006418BC">
      <w:pPr>
        <w:pStyle w:val="ConsPlusNormal"/>
        <w:jc w:val="center"/>
        <w:outlineLvl w:val="2"/>
      </w:pPr>
      <w:r>
        <w:t>6. Адреса и подписи сторон:</w:t>
      </w:r>
    </w:p>
    <w:p w:rsidR="006418BC" w:rsidRDefault="006418BC" w:rsidP="006418BC">
      <w:pPr>
        <w:pStyle w:val="ConsPlusNormal"/>
        <w:jc w:val="both"/>
      </w:pPr>
    </w:p>
    <w:p w:rsidR="006418BC" w:rsidRDefault="006418BC" w:rsidP="006418BC">
      <w:pPr>
        <w:pStyle w:val="ConsPlusNonformat"/>
        <w:jc w:val="both"/>
      </w:pPr>
      <w:r>
        <w:t>Уполномоченный орган/                 Получатель __________________________</w:t>
      </w:r>
    </w:p>
    <w:p w:rsidR="006418BC" w:rsidRDefault="006418BC" w:rsidP="006418BC">
      <w:pPr>
        <w:pStyle w:val="ConsPlusNonformat"/>
        <w:jc w:val="both"/>
      </w:pPr>
      <w:proofErr w:type="gramStart"/>
      <w:r>
        <w:t>государственное казенное учреждение               (фамилия, имя, отчество</w:t>
      </w:r>
      <w:proofErr w:type="gramEnd"/>
    </w:p>
    <w:p w:rsidR="006418BC" w:rsidRDefault="006418BC" w:rsidP="006418BC">
      <w:pPr>
        <w:pStyle w:val="ConsPlusNonformat"/>
        <w:jc w:val="both"/>
      </w:pPr>
      <w:r>
        <w:t xml:space="preserve">                                                        получателя)</w:t>
      </w:r>
    </w:p>
    <w:p w:rsidR="006418BC" w:rsidRDefault="006418BC" w:rsidP="006418B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418BC" w:rsidRDefault="006418BC" w:rsidP="006418BC">
      <w:pPr>
        <w:pStyle w:val="ConsPlusNonformat"/>
        <w:jc w:val="both"/>
      </w:pPr>
      <w:r>
        <w:t xml:space="preserve">                                                (адрес заемщика)</w:t>
      </w:r>
    </w:p>
    <w:p w:rsidR="006418BC" w:rsidRDefault="006418BC" w:rsidP="006418BC">
      <w:pPr>
        <w:pStyle w:val="ConsPlusNonformat"/>
        <w:jc w:val="both"/>
      </w:pPr>
      <w:r>
        <w:t xml:space="preserve">                                      Паспорт: серия ______ N _____________</w:t>
      </w:r>
    </w:p>
    <w:p w:rsidR="006418BC" w:rsidRDefault="006418BC" w:rsidP="006418BC">
      <w:pPr>
        <w:pStyle w:val="ConsPlusNonformat"/>
        <w:jc w:val="both"/>
      </w:pPr>
      <w:r>
        <w:t xml:space="preserve">                                      выдан _______________________________</w:t>
      </w:r>
    </w:p>
    <w:p w:rsidR="006418BC" w:rsidRDefault="006418BC" w:rsidP="006418BC">
      <w:pPr>
        <w:pStyle w:val="ConsPlusNonformat"/>
        <w:jc w:val="both"/>
      </w:pPr>
      <w:r>
        <w:t xml:space="preserve">                                                        (когда)</w:t>
      </w:r>
    </w:p>
    <w:p w:rsidR="006418BC" w:rsidRDefault="006418BC" w:rsidP="006418B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418BC" w:rsidRDefault="006418BC" w:rsidP="006418BC">
      <w:pPr>
        <w:pStyle w:val="ConsPlusNonformat"/>
        <w:jc w:val="both"/>
      </w:pPr>
      <w:r>
        <w:t xml:space="preserve">                                                      (кем)</w:t>
      </w:r>
    </w:p>
    <w:p w:rsidR="006418BC" w:rsidRDefault="006418BC" w:rsidP="006418BC">
      <w:pPr>
        <w:pStyle w:val="ConsPlusNonformat"/>
        <w:jc w:val="both"/>
      </w:pPr>
      <w:r>
        <w:t>Руководитель</w:t>
      </w:r>
    </w:p>
    <w:p w:rsidR="006418BC" w:rsidRDefault="006418BC" w:rsidP="006418BC">
      <w:pPr>
        <w:pStyle w:val="ConsPlusNonformat"/>
        <w:jc w:val="both"/>
      </w:pPr>
      <w:r>
        <w:t>___________________________________   _____________________________________</w:t>
      </w:r>
    </w:p>
    <w:p w:rsidR="006418BC" w:rsidRDefault="006418BC" w:rsidP="006418BC">
      <w:pPr>
        <w:pStyle w:val="ConsPlusNonformat"/>
        <w:jc w:val="both"/>
      </w:pPr>
      <w:r>
        <w:t xml:space="preserve">             (подпись)                              (подпись)</w:t>
      </w:r>
    </w:p>
    <w:p w:rsidR="006418BC" w:rsidRDefault="006418BC" w:rsidP="006418BC">
      <w:pPr>
        <w:pStyle w:val="ConsPlusNonformat"/>
        <w:jc w:val="both"/>
      </w:pPr>
      <w:r>
        <w:t>"____" ________________ 200___ г.     "____" ________________ 200___ г.</w:t>
      </w:r>
    </w:p>
    <w:p w:rsidR="006418BC" w:rsidRDefault="006418BC" w:rsidP="006418BC">
      <w:pPr>
        <w:pStyle w:val="ConsPlusNormal"/>
        <w:jc w:val="both"/>
      </w:pPr>
    </w:p>
    <w:p w:rsidR="006418BC" w:rsidRDefault="006418BC" w:rsidP="006418BC">
      <w:pPr>
        <w:pStyle w:val="ConsPlusNormal"/>
        <w:jc w:val="both"/>
      </w:pPr>
    </w:p>
    <w:p w:rsidR="006418BC" w:rsidRDefault="006418BC" w:rsidP="006418BC">
      <w:pPr>
        <w:pStyle w:val="ConsPlusNormal"/>
        <w:jc w:val="both"/>
      </w:pPr>
    </w:p>
    <w:p w:rsidR="002F5563" w:rsidRDefault="002F5563">
      <w:bookmarkStart w:id="2" w:name="_GoBack"/>
      <w:bookmarkEnd w:id="2"/>
    </w:p>
    <w:sectPr w:rsidR="002F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BC"/>
    <w:rsid w:val="002F5563"/>
    <w:rsid w:val="006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1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1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1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1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2019-06-09T12:33:00Z</dcterms:created>
  <dcterms:modified xsi:type="dcterms:W3CDTF">2019-06-09T12:40:00Z</dcterms:modified>
</cp:coreProperties>
</file>