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A4" w:rsidRDefault="004157A4" w:rsidP="004157A4">
      <w:pPr>
        <w:pStyle w:val="ConsPlusNormal"/>
        <w:jc w:val="right"/>
        <w:outlineLvl w:val="1"/>
      </w:pPr>
      <w:r>
        <w:t>Приложение 2</w:t>
      </w:r>
    </w:p>
    <w:p w:rsidR="004157A4" w:rsidRDefault="004157A4" w:rsidP="004157A4">
      <w:pPr>
        <w:pStyle w:val="ConsPlusNormal"/>
        <w:jc w:val="right"/>
      </w:pPr>
      <w:r>
        <w:t>к Порядку отбора наиболее</w:t>
      </w:r>
    </w:p>
    <w:p w:rsidR="004157A4" w:rsidRDefault="004157A4" w:rsidP="004157A4">
      <w:pPr>
        <w:pStyle w:val="ConsPlusNormal"/>
        <w:jc w:val="right"/>
      </w:pPr>
      <w:r>
        <w:t>востребованных молодых ученых</w:t>
      </w:r>
    </w:p>
    <w:p w:rsidR="004157A4" w:rsidRDefault="004157A4" w:rsidP="004157A4">
      <w:pPr>
        <w:pStyle w:val="ConsPlusNormal"/>
        <w:jc w:val="right"/>
      </w:pPr>
      <w:r>
        <w:t>и специалистов и молодых</w:t>
      </w:r>
    </w:p>
    <w:p w:rsidR="004157A4" w:rsidRDefault="004157A4" w:rsidP="004157A4">
      <w:pPr>
        <w:pStyle w:val="ConsPlusNormal"/>
        <w:jc w:val="right"/>
      </w:pPr>
      <w:r>
        <w:t>уникальных специалистов</w:t>
      </w:r>
    </w:p>
    <w:p w:rsidR="004157A4" w:rsidRDefault="004157A4" w:rsidP="004157A4">
      <w:pPr>
        <w:pStyle w:val="ConsPlusNormal"/>
        <w:jc w:val="right"/>
      </w:pPr>
      <w:r>
        <w:t>для участия в подпрограмме</w:t>
      </w:r>
    </w:p>
    <w:p w:rsidR="004157A4" w:rsidRDefault="004157A4" w:rsidP="004157A4">
      <w:pPr>
        <w:pStyle w:val="ConsPlusNormal"/>
        <w:jc w:val="right"/>
      </w:pPr>
      <w:r>
        <w:t>"Социальная ипотека"</w:t>
      </w:r>
    </w:p>
    <w:p w:rsidR="004157A4" w:rsidRDefault="004157A4" w:rsidP="004157A4">
      <w:pPr>
        <w:pStyle w:val="ConsPlusNormal"/>
        <w:jc w:val="right"/>
      </w:pPr>
      <w:r>
        <w:t>государственной программы</w:t>
      </w:r>
    </w:p>
    <w:p w:rsidR="004157A4" w:rsidRDefault="004157A4" w:rsidP="004157A4">
      <w:pPr>
        <w:pStyle w:val="ConsPlusNormal"/>
        <w:jc w:val="right"/>
      </w:pPr>
      <w:r>
        <w:t>Московской области "Жилище"</w:t>
      </w:r>
    </w:p>
    <w:p w:rsidR="004157A4" w:rsidRDefault="004157A4" w:rsidP="004157A4">
      <w:pPr>
        <w:pStyle w:val="ConsPlusNormal"/>
        <w:rPr>
          <w:sz w:val="24"/>
          <w:szCs w:val="24"/>
        </w:rPr>
      </w:pPr>
    </w:p>
    <w:p w:rsidR="004157A4" w:rsidRPr="004157A4" w:rsidRDefault="004157A4" w:rsidP="004157A4">
      <w:pPr>
        <w:pStyle w:val="ConsPlusNormal"/>
        <w:jc w:val="center"/>
      </w:pPr>
      <w:r w:rsidRPr="004157A4">
        <w:t xml:space="preserve">(в ред. распоряжения </w:t>
      </w:r>
      <w:proofErr w:type="spellStart"/>
      <w:r w:rsidRPr="004157A4">
        <w:t>Мининвеста</w:t>
      </w:r>
      <w:proofErr w:type="spellEnd"/>
      <w:r w:rsidRPr="004157A4">
        <w:t xml:space="preserve"> МО от 16.02.2017 N 14-Р)</w:t>
      </w:r>
    </w:p>
    <w:p w:rsidR="004157A4" w:rsidRDefault="004157A4" w:rsidP="004157A4">
      <w:pPr>
        <w:pStyle w:val="ConsPlusNormal"/>
        <w:jc w:val="right"/>
      </w:pPr>
      <w:bookmarkStart w:id="0" w:name="_GoBack"/>
      <w:bookmarkEnd w:id="0"/>
      <w:r>
        <w:t>Образец</w:t>
      </w:r>
    </w:p>
    <w:p w:rsidR="004157A4" w:rsidRDefault="004157A4" w:rsidP="004157A4">
      <w:pPr>
        <w:pStyle w:val="ConsPlusNormal"/>
        <w:jc w:val="both"/>
      </w:pPr>
    </w:p>
    <w:p w:rsidR="004157A4" w:rsidRDefault="004157A4" w:rsidP="004157A4">
      <w:pPr>
        <w:pStyle w:val="ConsPlusNonformat"/>
        <w:jc w:val="both"/>
      </w:pPr>
      <w:bookmarkStart w:id="1" w:name="Par465"/>
      <w:bookmarkEnd w:id="1"/>
      <w:r>
        <w:t xml:space="preserve">                                 СОГЛАСИЕ</w:t>
      </w:r>
    </w:p>
    <w:p w:rsidR="004157A4" w:rsidRDefault="004157A4" w:rsidP="004157A4">
      <w:pPr>
        <w:pStyle w:val="ConsPlusNonformat"/>
        <w:jc w:val="both"/>
      </w:pPr>
      <w:r>
        <w:t xml:space="preserve">         ОБ ОБЕСПЕЧЕНИИ ЗАНЯТОСТИ МОЛОДОГО УЧЕНОГО И СПЕЦИАЛИСТА,</w:t>
      </w:r>
    </w:p>
    <w:p w:rsidR="004157A4" w:rsidRDefault="004157A4" w:rsidP="004157A4">
      <w:pPr>
        <w:pStyle w:val="ConsPlusNonformat"/>
        <w:jc w:val="both"/>
      </w:pPr>
      <w:r>
        <w:t xml:space="preserve">                     МОЛОДОГО УНИКАЛЬНОГО СПЕЦИАЛИСТА</w:t>
      </w:r>
    </w:p>
    <w:p w:rsidR="004157A4" w:rsidRDefault="004157A4" w:rsidP="004157A4">
      <w:pPr>
        <w:pStyle w:val="ConsPlusNonformat"/>
        <w:jc w:val="both"/>
      </w:pPr>
    </w:p>
    <w:p w:rsidR="004157A4" w:rsidRDefault="004157A4" w:rsidP="004157A4">
      <w:pPr>
        <w:pStyle w:val="ConsPlusNonformat"/>
        <w:jc w:val="both"/>
      </w:pPr>
      <w:r>
        <w:t>___________________________________________________________________________</w:t>
      </w:r>
    </w:p>
    <w:p w:rsidR="004157A4" w:rsidRDefault="004157A4" w:rsidP="004157A4">
      <w:pPr>
        <w:pStyle w:val="ConsPlusNonformat"/>
        <w:jc w:val="both"/>
      </w:pPr>
      <w:r>
        <w:t xml:space="preserve">                        (наименование организации)</w:t>
      </w:r>
    </w:p>
    <w:p w:rsidR="004157A4" w:rsidRDefault="004157A4" w:rsidP="004157A4">
      <w:pPr>
        <w:pStyle w:val="ConsPlusNonformat"/>
        <w:jc w:val="both"/>
      </w:pPr>
      <w:r>
        <w:t>в лице ___________________________________________________________________,</w:t>
      </w:r>
    </w:p>
    <w:p w:rsidR="004157A4" w:rsidRDefault="004157A4" w:rsidP="004157A4">
      <w:pPr>
        <w:pStyle w:val="ConsPlusNonformat"/>
        <w:jc w:val="both"/>
      </w:pPr>
      <w:r>
        <w:t xml:space="preserve">                 (должность, фамилия, имя, отчество полностью)</w:t>
      </w:r>
    </w:p>
    <w:p w:rsidR="004157A4" w:rsidRDefault="004157A4" w:rsidP="004157A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157A4" w:rsidRDefault="004157A4" w:rsidP="004157A4">
      <w:pPr>
        <w:pStyle w:val="ConsPlusNonformat"/>
        <w:jc w:val="both"/>
      </w:pPr>
      <w:r>
        <w:t xml:space="preserve">                                             (документ)</w:t>
      </w:r>
    </w:p>
    <w:p w:rsidR="004157A4" w:rsidRDefault="004157A4" w:rsidP="004157A4">
      <w:pPr>
        <w:pStyle w:val="ConsPlusNonformat"/>
        <w:jc w:val="both"/>
      </w:pPr>
      <w:r>
        <w:t>настоящим дает согласие обеспечить занятость сотрудника ___________________</w:t>
      </w:r>
    </w:p>
    <w:p w:rsidR="004157A4" w:rsidRDefault="004157A4" w:rsidP="004157A4">
      <w:pPr>
        <w:pStyle w:val="ConsPlusNonformat"/>
        <w:jc w:val="both"/>
      </w:pPr>
      <w:r>
        <w:t>___________________________________________________________________________</w:t>
      </w:r>
    </w:p>
    <w:p w:rsidR="004157A4" w:rsidRDefault="004157A4" w:rsidP="004157A4">
      <w:pPr>
        <w:pStyle w:val="ConsPlusNonformat"/>
        <w:jc w:val="both"/>
      </w:pPr>
      <w:r>
        <w:t xml:space="preserve">               (фамилия, имя, отчество полностью, должность)</w:t>
      </w:r>
    </w:p>
    <w:p w:rsidR="004157A4" w:rsidRDefault="004157A4" w:rsidP="004157A4">
      <w:pPr>
        <w:pStyle w:val="ConsPlusNonformat"/>
        <w:jc w:val="both"/>
      </w:pPr>
      <w:r>
        <w:t>на  срок  не  менее 10 лет, в случае получения им государственной поддержки</w:t>
      </w:r>
    </w:p>
    <w:p w:rsidR="004157A4" w:rsidRDefault="004157A4" w:rsidP="004157A4">
      <w:pPr>
        <w:pStyle w:val="ConsPlusNonformat"/>
        <w:jc w:val="both"/>
      </w:pPr>
      <w:r>
        <w:t>при   приобретении   (строительстве)   жилья  с  использованием  ипотечного</w:t>
      </w:r>
    </w:p>
    <w:p w:rsidR="004157A4" w:rsidRDefault="004157A4" w:rsidP="004157A4">
      <w:pPr>
        <w:pStyle w:val="ConsPlusNonformat"/>
        <w:jc w:val="both"/>
      </w:pPr>
      <w:r>
        <w:t>жилищного   кредита,  предоставляемого  в  рамках  реализации  подпрограммы</w:t>
      </w:r>
    </w:p>
    <w:p w:rsidR="004157A4" w:rsidRDefault="004157A4" w:rsidP="004157A4">
      <w:pPr>
        <w:pStyle w:val="ConsPlusNonformat"/>
        <w:jc w:val="both"/>
      </w:pPr>
      <w:r>
        <w:t>"Социальная ипотека" государственной программы Московской области "Жилище",</w:t>
      </w:r>
    </w:p>
    <w:p w:rsidR="004157A4" w:rsidRDefault="004157A4" w:rsidP="004157A4">
      <w:pPr>
        <w:pStyle w:val="ConsPlusNonformat"/>
        <w:jc w:val="both"/>
      </w:pPr>
      <w:r>
        <w:t>утвержденной  постановлением Правительства Московской области от 25.10.2016</w:t>
      </w:r>
    </w:p>
    <w:p w:rsidR="004157A4" w:rsidRDefault="004157A4" w:rsidP="004157A4">
      <w:pPr>
        <w:pStyle w:val="ConsPlusNonformat"/>
        <w:jc w:val="both"/>
      </w:pPr>
      <w:r>
        <w:t>N  790/39  "Об  утверждении  государственной  программы  Московской области</w:t>
      </w:r>
    </w:p>
    <w:p w:rsidR="004157A4" w:rsidRDefault="004157A4" w:rsidP="004157A4">
      <w:pPr>
        <w:pStyle w:val="ConsPlusNonformat"/>
        <w:jc w:val="both"/>
      </w:pPr>
      <w:r>
        <w:t>"Жилище" на 2017-2027 годы".</w:t>
      </w:r>
    </w:p>
    <w:p w:rsidR="004157A4" w:rsidRDefault="004157A4" w:rsidP="004157A4">
      <w:pPr>
        <w:pStyle w:val="ConsPlusNonformat"/>
        <w:jc w:val="both"/>
      </w:pPr>
    </w:p>
    <w:p w:rsidR="004157A4" w:rsidRDefault="004157A4" w:rsidP="004157A4">
      <w:pPr>
        <w:pStyle w:val="ConsPlusNonformat"/>
        <w:jc w:val="both"/>
      </w:pPr>
      <w:r>
        <w:t>"__" ____________ 201__ года    ___________ _______________________________</w:t>
      </w:r>
    </w:p>
    <w:p w:rsidR="004157A4" w:rsidRDefault="004157A4" w:rsidP="004157A4">
      <w:pPr>
        <w:pStyle w:val="ConsPlusNonformat"/>
        <w:jc w:val="both"/>
      </w:pPr>
      <w:r>
        <w:t xml:space="preserve">                                 (подпись)  (должность, фамилия, инициалы)</w:t>
      </w:r>
    </w:p>
    <w:p w:rsidR="004157A4" w:rsidRDefault="004157A4" w:rsidP="004157A4">
      <w:pPr>
        <w:pStyle w:val="ConsPlusNonformat"/>
        <w:jc w:val="both"/>
      </w:pPr>
      <w:r>
        <w:t>М.П.</w:t>
      </w:r>
    </w:p>
    <w:p w:rsidR="004157A4" w:rsidRDefault="004157A4" w:rsidP="004157A4">
      <w:pPr>
        <w:pStyle w:val="ConsPlusNormal"/>
        <w:jc w:val="both"/>
      </w:pPr>
    </w:p>
    <w:p w:rsidR="004157A4" w:rsidRDefault="004157A4" w:rsidP="004157A4">
      <w:pPr>
        <w:pStyle w:val="ConsPlusNormal"/>
        <w:jc w:val="both"/>
      </w:pPr>
    </w:p>
    <w:p w:rsidR="004157A4" w:rsidRDefault="004157A4" w:rsidP="004157A4">
      <w:pPr>
        <w:pStyle w:val="ConsPlusNormal"/>
        <w:jc w:val="both"/>
      </w:pPr>
    </w:p>
    <w:p w:rsidR="005A47B6" w:rsidRDefault="005A47B6"/>
    <w:sectPr w:rsidR="005A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A4"/>
    <w:rsid w:val="004157A4"/>
    <w:rsid w:val="005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5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5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2018-02-25T19:06:00Z</dcterms:created>
  <dcterms:modified xsi:type="dcterms:W3CDTF">2018-02-25T19:07:00Z</dcterms:modified>
</cp:coreProperties>
</file>