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3" w:rsidRDefault="00490E53" w:rsidP="00490E53">
      <w:pPr>
        <w:pStyle w:val="ConsPlusNormal"/>
        <w:jc w:val="right"/>
        <w:outlineLvl w:val="1"/>
      </w:pPr>
      <w:r>
        <w:t>Приложение N 1</w:t>
      </w:r>
    </w:p>
    <w:p w:rsidR="00490E53" w:rsidRDefault="00490E53" w:rsidP="00490E53">
      <w:pPr>
        <w:pStyle w:val="ConsPlusNormal"/>
        <w:jc w:val="right"/>
      </w:pPr>
      <w:r>
        <w:t>к Порядку предоставления субсидии из бюджета</w:t>
      </w:r>
    </w:p>
    <w:p w:rsidR="00490E53" w:rsidRDefault="00490E53" w:rsidP="00490E53">
      <w:pPr>
        <w:pStyle w:val="ConsPlusNormal"/>
        <w:jc w:val="right"/>
      </w:pPr>
      <w:r>
        <w:t>Тульской области на возмещение части затрат</w:t>
      </w:r>
    </w:p>
    <w:p w:rsidR="00490E53" w:rsidRDefault="00490E53" w:rsidP="00490E53">
      <w:pPr>
        <w:pStyle w:val="ConsPlusNormal"/>
        <w:jc w:val="right"/>
      </w:pPr>
      <w:r>
        <w:t>молодым учителям общеобразовательных организаций</w:t>
      </w:r>
    </w:p>
    <w:p w:rsidR="00490E53" w:rsidRDefault="00490E53" w:rsidP="00490E53">
      <w:pPr>
        <w:pStyle w:val="ConsPlusNormal"/>
        <w:jc w:val="right"/>
      </w:pPr>
      <w:r>
        <w:t xml:space="preserve">на погашение первоначального взноса по </w:t>
      </w:r>
      <w:proofErr w:type="gramStart"/>
      <w:r>
        <w:t>ипотечному</w:t>
      </w:r>
      <w:proofErr w:type="gramEnd"/>
    </w:p>
    <w:p w:rsidR="00490E53" w:rsidRDefault="00490E53" w:rsidP="00490E53">
      <w:pPr>
        <w:pStyle w:val="ConsPlusNormal"/>
        <w:jc w:val="right"/>
      </w:pPr>
      <w:r>
        <w:t>кредиту (займу) для приобретения жилья</w:t>
      </w:r>
    </w:p>
    <w:p w:rsidR="00490E53" w:rsidRDefault="00490E53" w:rsidP="00490E53">
      <w:pPr>
        <w:pStyle w:val="ConsPlusNormal"/>
        <w:jc w:val="right"/>
      </w:pPr>
      <w:r>
        <w:t>на территории Тульской области</w:t>
      </w:r>
    </w:p>
    <w:p w:rsidR="00490E53" w:rsidRDefault="00490E53" w:rsidP="00490E53">
      <w:pPr>
        <w:pStyle w:val="ConsPlusNormal"/>
        <w:jc w:val="both"/>
      </w:pPr>
    </w:p>
    <w:p w:rsidR="00490E53" w:rsidRDefault="00490E53" w:rsidP="00490E53">
      <w:pPr>
        <w:pStyle w:val="ConsPlusNonformat"/>
        <w:jc w:val="both"/>
      </w:pPr>
      <w:r>
        <w:t xml:space="preserve">                           В министерство образования Тульской области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От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_______________________________________________,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_______________________________________________,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контактный телефон: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адрес электронной почты:</w:t>
      </w:r>
    </w:p>
    <w:p w:rsidR="00490E53" w:rsidRDefault="00490E53" w:rsidP="00490E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90E53" w:rsidRDefault="00490E53" w:rsidP="00490E53">
      <w:pPr>
        <w:pStyle w:val="ConsPlusNonformat"/>
        <w:jc w:val="both"/>
      </w:pPr>
    </w:p>
    <w:p w:rsidR="00490E53" w:rsidRDefault="00490E53" w:rsidP="00490E53">
      <w:pPr>
        <w:pStyle w:val="ConsPlusNonformat"/>
        <w:jc w:val="both"/>
      </w:pPr>
      <w:bookmarkStart w:id="0" w:name="Par189"/>
      <w:bookmarkEnd w:id="0"/>
      <w:r>
        <w:t xml:space="preserve">                                 ЗАЯВЛЕНИЕ</w:t>
      </w:r>
    </w:p>
    <w:p w:rsidR="00490E53" w:rsidRDefault="00490E53" w:rsidP="00490E53">
      <w:pPr>
        <w:pStyle w:val="ConsPlusNonformat"/>
        <w:jc w:val="both"/>
      </w:pPr>
    </w:p>
    <w:p w:rsidR="00490E53" w:rsidRDefault="00490E53" w:rsidP="00490E53">
      <w:pPr>
        <w:pStyle w:val="ConsPlusNonformat"/>
        <w:jc w:val="both"/>
      </w:pPr>
      <w:r>
        <w:t xml:space="preserve">    Прошу  предоставить  мне субсидию из бюджета Тульской области на оплату</w:t>
      </w:r>
    </w:p>
    <w:p w:rsidR="00490E53" w:rsidRDefault="00490E53" w:rsidP="00490E53">
      <w:pPr>
        <w:pStyle w:val="ConsPlusNonformat"/>
        <w:jc w:val="both"/>
      </w:pPr>
      <w:r>
        <w:t>части  первоначального  взноса  по  ипотечному  кредиту  (займу)  в  рамках</w:t>
      </w:r>
    </w:p>
    <w:p w:rsidR="00490E53" w:rsidRDefault="00490E53" w:rsidP="00490E53">
      <w:pPr>
        <w:pStyle w:val="ConsPlusNonformat"/>
        <w:jc w:val="both"/>
      </w:pPr>
      <w:r>
        <w:t>государственной  программы  Тульской области "Развитие образования Тульской</w:t>
      </w:r>
    </w:p>
    <w:p w:rsidR="00490E53" w:rsidRDefault="00490E53" w:rsidP="00490E53">
      <w:pPr>
        <w:pStyle w:val="ConsPlusNonformat"/>
        <w:jc w:val="both"/>
      </w:pPr>
      <w:r>
        <w:t>области",   утвержденной   Постановлением  правительства  Тульской  области</w:t>
      </w:r>
    </w:p>
    <w:p w:rsidR="00490E53" w:rsidRDefault="00490E53" w:rsidP="00490E53">
      <w:pPr>
        <w:pStyle w:val="ConsPlusNonformat"/>
        <w:jc w:val="both"/>
      </w:pPr>
      <w:r>
        <w:t>от 19.11.2013 N 637.</w:t>
      </w:r>
    </w:p>
    <w:p w:rsidR="00490E53" w:rsidRDefault="00490E53" w:rsidP="00490E53">
      <w:pPr>
        <w:pStyle w:val="ConsPlusNonformat"/>
        <w:jc w:val="both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490E53" w:rsidRDefault="00490E53" w:rsidP="00490E53">
      <w:pPr>
        <w:pStyle w:val="ConsPlusNonformat"/>
        <w:jc w:val="both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490E53" w:rsidRDefault="00490E53" w:rsidP="00490E53">
      <w:pPr>
        <w:pStyle w:val="ConsPlusNonformat"/>
        <w:jc w:val="both"/>
      </w:pPr>
      <w:r>
        <w:t xml:space="preserve">    Подтверждаю  факт  того,  что  мной  ранее  или  в  настоящее  время не</w:t>
      </w:r>
    </w:p>
    <w:p w:rsidR="00490E53" w:rsidRDefault="00490E53" w:rsidP="00490E53">
      <w:pPr>
        <w:pStyle w:val="ConsPlusNonformat"/>
        <w:jc w:val="both"/>
      </w:pPr>
      <w:r>
        <w:t>реализовывалось  право  на  улучшение  жилищных  условий  с  использованием</w:t>
      </w:r>
    </w:p>
    <w:p w:rsidR="00490E53" w:rsidRDefault="00490E53" w:rsidP="00490E53">
      <w:pPr>
        <w:pStyle w:val="ConsPlusNonformat"/>
        <w:jc w:val="both"/>
      </w:pPr>
      <w:r>
        <w:t xml:space="preserve">социальной  выплаты,  субсидии  или иной формы государственной поддержки </w:t>
      </w:r>
      <w:proofErr w:type="gramStart"/>
      <w:r>
        <w:t>за</w:t>
      </w:r>
      <w:proofErr w:type="gramEnd"/>
    </w:p>
    <w:p w:rsidR="00490E53" w:rsidRDefault="00490E53" w:rsidP="00490E53">
      <w:pPr>
        <w:pStyle w:val="ConsPlusNonformat"/>
        <w:jc w:val="both"/>
      </w:pPr>
      <w:proofErr w:type="gramStart"/>
      <w:r>
        <w:t>счет  средств бюджета Тульской области (за исключением средств материнского</w:t>
      </w:r>
      <w:proofErr w:type="gramEnd"/>
    </w:p>
    <w:p w:rsidR="00490E53" w:rsidRDefault="00490E53" w:rsidP="00490E53">
      <w:pPr>
        <w:pStyle w:val="ConsPlusNonformat"/>
        <w:jc w:val="both"/>
      </w:pPr>
      <w:r>
        <w:t xml:space="preserve">капитала), а также то, что в настоящее время не имею </w:t>
      </w:r>
      <w:proofErr w:type="gramStart"/>
      <w:r>
        <w:t>непогашенных</w:t>
      </w:r>
      <w:proofErr w:type="gramEnd"/>
      <w:r>
        <w:t xml:space="preserve"> ипотечных</w:t>
      </w:r>
    </w:p>
    <w:p w:rsidR="00490E53" w:rsidRDefault="00490E53" w:rsidP="00490E53">
      <w:pPr>
        <w:pStyle w:val="ConsPlusNonformat"/>
        <w:jc w:val="both"/>
      </w:pPr>
      <w:r>
        <w:t>кредитов.</w:t>
      </w:r>
    </w:p>
    <w:p w:rsidR="00490E53" w:rsidRDefault="00490E53" w:rsidP="00490E53">
      <w:pPr>
        <w:pStyle w:val="ConsPlusNonformat"/>
        <w:jc w:val="both"/>
      </w:pPr>
      <w:r>
        <w:t xml:space="preserve">    С условиями Порядка предоставления субсидии из бюджета Тульской области</w:t>
      </w:r>
    </w:p>
    <w:p w:rsidR="00490E53" w:rsidRDefault="00490E53" w:rsidP="00490E53">
      <w:pPr>
        <w:pStyle w:val="ConsPlusNonformat"/>
        <w:jc w:val="both"/>
      </w:pPr>
      <w:r>
        <w:t>на возмещение части затрат молодым учителям общеобразовательных организаций</w:t>
      </w:r>
    </w:p>
    <w:p w:rsidR="00490E53" w:rsidRDefault="00490E53" w:rsidP="00490E53">
      <w:pPr>
        <w:pStyle w:val="ConsPlusNonformat"/>
        <w:jc w:val="both"/>
      </w:pPr>
      <w:r>
        <w:t xml:space="preserve">на погашение части первоначального взноса по ипотечному кредиту (займу) </w:t>
      </w:r>
      <w:proofErr w:type="gramStart"/>
      <w:r>
        <w:t>для</w:t>
      </w:r>
      <w:proofErr w:type="gramEnd"/>
    </w:p>
    <w:p w:rsidR="00490E53" w:rsidRDefault="00490E53" w:rsidP="00490E53">
      <w:pPr>
        <w:pStyle w:val="ConsPlusNonformat"/>
        <w:jc w:val="both"/>
      </w:pPr>
      <w:r>
        <w:t>приобретения  жилья на территории Тульской области ознакомле</w:t>
      </w:r>
      <w:proofErr w:type="gramStart"/>
      <w:r>
        <w:t>н(</w:t>
      </w:r>
      <w:proofErr w:type="gramEnd"/>
      <w:r>
        <w:t>а) и обязуюсь</w:t>
      </w:r>
    </w:p>
    <w:p w:rsidR="00490E53" w:rsidRDefault="00490E53" w:rsidP="00490E53">
      <w:pPr>
        <w:pStyle w:val="ConsPlusNonformat"/>
        <w:jc w:val="both"/>
      </w:pPr>
      <w:r>
        <w:t>их выполнять.</w:t>
      </w:r>
    </w:p>
    <w:p w:rsidR="00490E53" w:rsidRDefault="00490E53" w:rsidP="00490E53">
      <w:pPr>
        <w:pStyle w:val="ConsPlusNonformat"/>
        <w:jc w:val="both"/>
      </w:pPr>
    </w:p>
    <w:p w:rsidR="00490E53" w:rsidRDefault="00490E53" w:rsidP="00490E53">
      <w:pPr>
        <w:pStyle w:val="ConsPlusNonformat"/>
        <w:jc w:val="both"/>
      </w:pPr>
      <w:r>
        <w:t xml:space="preserve">    К заявлению прилагаются копии следующих документов:</w:t>
      </w:r>
    </w:p>
    <w:p w:rsidR="00490E53" w:rsidRDefault="00490E53" w:rsidP="00490E53">
      <w:pPr>
        <w:pStyle w:val="ConsPlusNonformat"/>
        <w:jc w:val="both"/>
      </w:pPr>
      <w:r>
        <w:t>1.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2.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3.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4.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5.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6.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7.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  <w:r>
        <w:t>8. ________________________________________________________________________</w:t>
      </w:r>
    </w:p>
    <w:p w:rsidR="00490E53" w:rsidRDefault="00490E53" w:rsidP="00490E53">
      <w:pPr>
        <w:pStyle w:val="ConsPlusNonformat"/>
        <w:jc w:val="both"/>
      </w:pPr>
    </w:p>
    <w:p w:rsidR="00490E53" w:rsidRDefault="00490E53" w:rsidP="00490E53">
      <w:pPr>
        <w:pStyle w:val="ConsPlusNonformat"/>
        <w:jc w:val="both"/>
      </w:pPr>
      <w:r>
        <w:t>_______________________________________   _______________   _______________</w:t>
      </w:r>
    </w:p>
    <w:p w:rsidR="00490E53" w:rsidRDefault="00490E53" w:rsidP="00490E53">
      <w:pPr>
        <w:pStyle w:val="ConsPlusNonformat"/>
        <w:jc w:val="both"/>
      </w:pPr>
      <w:r>
        <w:t xml:space="preserve">               (Ф.И.О.)                      (подпись)           (дата)</w:t>
      </w:r>
    </w:p>
    <w:p w:rsidR="00C51A53" w:rsidRDefault="00C51A53">
      <w:bookmarkStart w:id="1" w:name="_GoBack"/>
      <w:bookmarkEnd w:id="1"/>
    </w:p>
    <w:sectPr w:rsidR="00C5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3"/>
    <w:rsid w:val="00490E53"/>
    <w:rsid w:val="00C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2016-01-20T14:41:00Z</dcterms:created>
  <dcterms:modified xsi:type="dcterms:W3CDTF">2016-01-20T14:42:00Z</dcterms:modified>
</cp:coreProperties>
</file>